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D2" w:rsidRPr="001D5183" w:rsidRDefault="00D110D2" w:rsidP="00D110D2">
      <w:pPr>
        <w:spacing w:line="276" w:lineRule="auto"/>
        <w:jc w:val="both"/>
        <w:rPr>
          <w:rFonts w:ascii="Times New Roman" w:hAnsi="Times New Roman" w:cs="Times New Roman"/>
          <w:b/>
          <w:caps/>
        </w:rPr>
      </w:pPr>
      <w:r w:rsidRPr="001D5183">
        <w:rPr>
          <w:rFonts w:ascii="Times New Roman" w:hAnsi="Times New Roman" w:cs="Times New Roman"/>
          <w:b/>
          <w:caps/>
        </w:rPr>
        <w:t xml:space="preserve">Allegato A - Fac simile domanda </w:t>
      </w:r>
      <w:proofErr w:type="spellStart"/>
      <w:r w:rsidRPr="001D5183">
        <w:rPr>
          <w:rFonts w:ascii="Times New Roman" w:hAnsi="Times New Roman" w:cs="Times New Roman"/>
          <w:b/>
          <w:caps/>
        </w:rPr>
        <w:t>di</w:t>
      </w:r>
      <w:proofErr w:type="spellEnd"/>
      <w:r w:rsidRPr="001D5183">
        <w:rPr>
          <w:rFonts w:ascii="Times New Roman" w:hAnsi="Times New Roman" w:cs="Times New Roman"/>
          <w:b/>
          <w:caps/>
        </w:rPr>
        <w:t xml:space="preserve"> partecipazione</w:t>
      </w:r>
    </w:p>
    <w:p w:rsidR="00D110D2" w:rsidRPr="001D5183" w:rsidRDefault="00D110D2" w:rsidP="00D110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AL GAL VALLI DEL GOLFO</w:t>
      </w:r>
    </w:p>
    <w:p w:rsidR="00D110D2" w:rsidRPr="001D5183" w:rsidRDefault="00D110D2" w:rsidP="00D110D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1D5183">
        <w:rPr>
          <w:rFonts w:ascii="Times New Roman" w:hAnsi="Times New Roman" w:cs="Times New Roman"/>
          <w:sz w:val="24"/>
          <w:szCs w:val="24"/>
        </w:rPr>
        <w:t>Bixio</w:t>
      </w:r>
      <w:proofErr w:type="spellEnd"/>
      <w:r w:rsidRPr="001D5183">
        <w:rPr>
          <w:rFonts w:ascii="Times New Roman" w:hAnsi="Times New Roman" w:cs="Times New Roman"/>
          <w:sz w:val="24"/>
          <w:szCs w:val="24"/>
        </w:rPr>
        <w:t xml:space="preserve"> 34 – 97019 Vittoria (RG)</w:t>
      </w:r>
    </w:p>
    <w:p w:rsidR="00D110D2" w:rsidRPr="001D5183" w:rsidRDefault="009A00D0" w:rsidP="00D110D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="00D110D2" w:rsidRPr="001D518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gal@pec.galvallidelgolfo.com</w:t>
        </w:r>
      </w:hyperlink>
      <w:r w:rsidR="00D110D2" w:rsidRPr="001D51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b/>
          <w:sz w:val="24"/>
          <w:szCs w:val="24"/>
        </w:rPr>
        <w:t>Oggetto</w:t>
      </w:r>
      <w:r w:rsidRPr="001D5183">
        <w:rPr>
          <w:rFonts w:ascii="Times New Roman" w:hAnsi="Times New Roman" w:cs="Times New Roman"/>
          <w:sz w:val="24"/>
          <w:szCs w:val="24"/>
        </w:rPr>
        <w:t xml:space="preserve">: </w:t>
      </w:r>
      <w:r w:rsidRPr="001D5183">
        <w:rPr>
          <w:rFonts w:ascii="Times New Roman" w:hAnsi="Times New Roman" w:cs="Times New Roman"/>
          <w:i/>
          <w:sz w:val="24"/>
          <w:szCs w:val="24"/>
        </w:rPr>
        <w:t>Domanda di partecipazione alla selezione di cui all’” Avviso pubblico per la selezione per titoli e colloquio tramite procedura comparativa per la formazione di graduatorie da utilizzare per incarichi di lavoro a persone fisiche per le attività di attuazione del piano di azione locale LEADER – Misura 19 – PSR Regione Siciliana 2014 – 2022” PROFILO</w:t>
      </w:r>
      <w:r w:rsidRPr="001D5183">
        <w:rPr>
          <w:rFonts w:ascii="Times New Roman" w:hAnsi="Times New Roman" w:cs="Times New Roman"/>
          <w:sz w:val="24"/>
          <w:szCs w:val="24"/>
        </w:rPr>
        <w:t xml:space="preserve"> </w:t>
      </w:r>
      <w:r w:rsidRPr="001D5183">
        <w:rPr>
          <w:rFonts w:ascii="Times New Roman" w:hAnsi="Times New Roman" w:cs="Times New Roman"/>
          <w:b/>
          <w:sz w:val="24"/>
          <w:szCs w:val="24"/>
        </w:rPr>
        <w:t>ANIMATORE TERRITORIALE</w:t>
      </w: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2977"/>
        <w:gridCol w:w="425"/>
        <w:gridCol w:w="2110"/>
        <w:gridCol w:w="300"/>
        <w:gridCol w:w="2865"/>
      </w:tblGrid>
      <w:tr w:rsidR="00D110D2" w:rsidRPr="001D5183" w:rsidTr="003D3686">
        <w:tc>
          <w:tcPr>
            <w:tcW w:w="9494" w:type="dxa"/>
            <w:gridSpan w:val="6"/>
            <w:shd w:val="clear" w:color="auto" w:fill="auto"/>
          </w:tcPr>
          <w:p w:rsidR="00D110D2" w:rsidRPr="001D5183" w:rsidRDefault="00D110D2" w:rsidP="003D36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3">
              <w:rPr>
                <w:rFonts w:ascii="Times New Roman" w:hAnsi="Times New Roman" w:cs="Times New Roman"/>
                <w:sz w:val="24"/>
                <w:szCs w:val="24"/>
              </w:rPr>
              <w:t>Il/la sottoscritto/a</w:t>
            </w:r>
          </w:p>
        </w:tc>
      </w:tr>
      <w:tr w:rsidR="00D110D2" w:rsidRPr="001D5183" w:rsidTr="003D3686">
        <w:tc>
          <w:tcPr>
            <w:tcW w:w="9494" w:type="dxa"/>
            <w:gridSpan w:val="6"/>
            <w:shd w:val="clear" w:color="auto" w:fill="auto"/>
          </w:tcPr>
          <w:p w:rsidR="00D110D2" w:rsidRPr="001D5183" w:rsidRDefault="00D110D2" w:rsidP="003D36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3">
              <w:rPr>
                <w:rFonts w:ascii="Times New Roman" w:hAnsi="Times New Roman" w:cs="Times New Roman"/>
                <w:sz w:val="24"/>
                <w:szCs w:val="24"/>
              </w:rPr>
              <w:t>Cod. Fiscale n.</w:t>
            </w:r>
          </w:p>
        </w:tc>
      </w:tr>
      <w:tr w:rsidR="00D110D2" w:rsidRPr="001D5183" w:rsidTr="003D3686">
        <w:tc>
          <w:tcPr>
            <w:tcW w:w="4219" w:type="dxa"/>
            <w:gridSpan w:val="3"/>
            <w:shd w:val="clear" w:color="auto" w:fill="auto"/>
          </w:tcPr>
          <w:p w:rsidR="00D110D2" w:rsidRPr="001D5183" w:rsidRDefault="00D110D2" w:rsidP="003D36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3">
              <w:rPr>
                <w:rFonts w:ascii="Times New Roman" w:hAnsi="Times New Roman" w:cs="Times New Roman"/>
                <w:sz w:val="24"/>
                <w:szCs w:val="24"/>
              </w:rPr>
              <w:t>Nato/a a</w:t>
            </w:r>
          </w:p>
        </w:tc>
        <w:tc>
          <w:tcPr>
            <w:tcW w:w="2110" w:type="dxa"/>
            <w:shd w:val="clear" w:color="auto" w:fill="auto"/>
          </w:tcPr>
          <w:p w:rsidR="00D110D2" w:rsidRPr="001D5183" w:rsidRDefault="00D110D2" w:rsidP="003D36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3">
              <w:rPr>
                <w:rFonts w:ascii="Times New Roman" w:hAnsi="Times New Roman" w:cs="Times New Roman"/>
                <w:sz w:val="24"/>
                <w:szCs w:val="24"/>
              </w:rPr>
              <w:t>Prov.</w:t>
            </w:r>
          </w:p>
        </w:tc>
        <w:tc>
          <w:tcPr>
            <w:tcW w:w="3165" w:type="dxa"/>
            <w:gridSpan w:val="2"/>
            <w:shd w:val="clear" w:color="auto" w:fill="auto"/>
          </w:tcPr>
          <w:p w:rsidR="00D110D2" w:rsidRPr="001D5183" w:rsidRDefault="00D110D2" w:rsidP="003D36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</w:tr>
      <w:tr w:rsidR="00D110D2" w:rsidRPr="001D5183" w:rsidTr="003D3686">
        <w:tc>
          <w:tcPr>
            <w:tcW w:w="3794" w:type="dxa"/>
            <w:gridSpan w:val="2"/>
            <w:shd w:val="clear" w:color="auto" w:fill="auto"/>
          </w:tcPr>
          <w:p w:rsidR="00D110D2" w:rsidRPr="001D5183" w:rsidRDefault="00D110D2" w:rsidP="003D36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3">
              <w:rPr>
                <w:rFonts w:ascii="Times New Roman" w:hAnsi="Times New Roman" w:cs="Times New Roman"/>
                <w:sz w:val="24"/>
                <w:szCs w:val="24"/>
              </w:rPr>
              <w:t>residente in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110D2" w:rsidRPr="001D5183" w:rsidRDefault="00D110D2" w:rsidP="003D36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D110D2" w:rsidRPr="001D5183" w:rsidRDefault="00D110D2" w:rsidP="003D36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0D2" w:rsidRPr="001D5183" w:rsidTr="003D3686">
        <w:tc>
          <w:tcPr>
            <w:tcW w:w="4219" w:type="dxa"/>
            <w:gridSpan w:val="3"/>
            <w:shd w:val="clear" w:color="auto" w:fill="auto"/>
          </w:tcPr>
          <w:p w:rsidR="00D110D2" w:rsidRPr="001D5183" w:rsidRDefault="00D110D2" w:rsidP="003D36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3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2110" w:type="dxa"/>
            <w:shd w:val="clear" w:color="auto" w:fill="auto"/>
          </w:tcPr>
          <w:p w:rsidR="00D110D2" w:rsidRPr="001D5183" w:rsidRDefault="00D110D2" w:rsidP="003D36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3">
              <w:rPr>
                <w:rFonts w:ascii="Times New Roman" w:hAnsi="Times New Roman" w:cs="Times New Roman"/>
                <w:sz w:val="24"/>
                <w:szCs w:val="24"/>
              </w:rPr>
              <w:t>Città</w:t>
            </w:r>
          </w:p>
        </w:tc>
        <w:tc>
          <w:tcPr>
            <w:tcW w:w="3165" w:type="dxa"/>
            <w:gridSpan w:val="2"/>
            <w:shd w:val="clear" w:color="auto" w:fill="auto"/>
          </w:tcPr>
          <w:p w:rsidR="00D110D2" w:rsidRPr="001D5183" w:rsidRDefault="00D110D2" w:rsidP="003D36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3">
              <w:rPr>
                <w:rFonts w:ascii="Times New Roman" w:hAnsi="Times New Roman" w:cs="Times New Roman"/>
                <w:sz w:val="24"/>
                <w:szCs w:val="24"/>
              </w:rPr>
              <w:t>Prov.</w:t>
            </w:r>
          </w:p>
        </w:tc>
      </w:tr>
      <w:tr w:rsidR="00D110D2" w:rsidRPr="001D5183" w:rsidTr="003D3686">
        <w:tc>
          <w:tcPr>
            <w:tcW w:w="817" w:type="dxa"/>
            <w:shd w:val="clear" w:color="auto" w:fill="auto"/>
          </w:tcPr>
          <w:p w:rsidR="00D110D2" w:rsidRPr="001D5183" w:rsidRDefault="00D110D2" w:rsidP="003D36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183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1D51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77" w:type="dxa"/>
            <w:gridSpan w:val="5"/>
            <w:shd w:val="clear" w:color="auto" w:fill="auto"/>
          </w:tcPr>
          <w:p w:rsidR="00D110D2" w:rsidRPr="001D5183" w:rsidRDefault="00D110D2" w:rsidP="003D3686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3">
              <w:rPr>
                <w:rFonts w:ascii="Times New Roman" w:hAnsi="Times New Roman" w:cs="Times New Roman"/>
                <w:sz w:val="24"/>
                <w:szCs w:val="24"/>
              </w:rPr>
              <w:t>(inserire indirizzo di posta certificata PEC)</w:t>
            </w:r>
          </w:p>
        </w:tc>
      </w:tr>
    </w:tbl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10D2" w:rsidRPr="001D5183" w:rsidRDefault="00D110D2" w:rsidP="00D110D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D I C H I A R A</w:t>
      </w: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sotto la propria responsabilità e ai sensi degli artt. 46, 47, 48 e 38 D.P.R. 28 dicembre 2000, n. 445, che le informazioni riportate nella presente domanda e nel Curriculum Vitae allegato corrispondono al vero.</w:t>
      </w: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Dichiara inoltre di:</w:t>
      </w:r>
    </w:p>
    <w:p w:rsidR="00D110D2" w:rsidRPr="001D5183" w:rsidRDefault="00D110D2" w:rsidP="00D110D2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avere la cittadinanza _____________________________;</w:t>
      </w:r>
    </w:p>
    <w:p w:rsidR="00D110D2" w:rsidRPr="001D5183" w:rsidRDefault="00D110D2" w:rsidP="00D110D2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godere dei diritti civili e politici in Italia e/o negli stati di appartenenza o provenienza;</w:t>
      </w:r>
    </w:p>
    <w:p w:rsidR="00D110D2" w:rsidRPr="001D5183" w:rsidRDefault="00D110D2" w:rsidP="00D110D2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non essere stato destituito o dispensato dall’impiego presso una Pubblica Amministrazione per persistente insufficiente rendimento ovvero licenziati a seguito di procedimento disciplinare;</w:t>
      </w:r>
    </w:p>
    <w:p w:rsidR="00D110D2" w:rsidRPr="001D5183" w:rsidRDefault="00D110D2" w:rsidP="00D110D2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non aver riportato condanne penali con sentenze passate in giudicato per qualsiasi reato che incide sulla moralità professionale o per delitti finanziari contro la pubblica amministrazione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D110D2" w:rsidRPr="001D5183" w:rsidRDefault="00D110D2" w:rsidP="00D110D2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non essere stato destituito o dispensato da impieghi o incarichi professionali presso una Pubblica Amministrazione per persistente insufficiente rendimento ovvero di non essere decaduto dall’incarico stesso ai sensi dell’art. 127, lettera d) del D.P.R.10 Gennaio 1957, n.3 e successive modifiche ed integrazioni;</w:t>
      </w:r>
    </w:p>
    <w:p w:rsidR="00D110D2" w:rsidRPr="001D5183" w:rsidRDefault="00D110D2" w:rsidP="00D110D2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non avere rapporti in corso di lavoro dipendente con Amministrazioni Pubbliche o con soggetti privati giuridicamente incompatibili con il presente avviso e, in caso contrario, di essere disponibile ad interromperli e/o a regolarizzarne la compatibilità al momento dell’accettazione dell’incarico;</w:t>
      </w:r>
    </w:p>
    <w:p w:rsidR="00D110D2" w:rsidRPr="001D5183" w:rsidRDefault="00D110D2" w:rsidP="00D110D2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non avere rapporti in corso di lavoro convenzionale con soggetti privati in contrasto od in conflitto con l’attività del presente avviso e, in caso contrario, la disponibilità ad interromperli e/o a regolarizzarne la compatibilità al momento dell’accettazione dell’incarico;</w:t>
      </w:r>
    </w:p>
    <w:p w:rsidR="00D110D2" w:rsidRPr="001D5183" w:rsidRDefault="00D110D2" w:rsidP="00D110D2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 xml:space="preserve">non avere attività o incarico nell’ambito dell’attività di libero professionista in contrasto od in conflitto con l’attività del presente avviso e, in caso contrario, la disponibilità ad </w:t>
      </w:r>
      <w:r w:rsidRPr="001D5183">
        <w:rPr>
          <w:rFonts w:ascii="Times New Roman" w:hAnsi="Times New Roman" w:cs="Times New Roman"/>
          <w:sz w:val="24"/>
          <w:szCs w:val="24"/>
        </w:rPr>
        <w:lastRenderedPageBreak/>
        <w:t xml:space="preserve">interromperli e/o a regolarizzarne la compatibilità al momento dell’accettazione dell’incarico; </w:t>
      </w:r>
    </w:p>
    <w:p w:rsidR="00D110D2" w:rsidRPr="001D5183" w:rsidRDefault="00D110D2" w:rsidP="00D110D2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 xml:space="preserve">avere idoneità fisica al profilo da ricoprire ed alle mansioni da svolgere; </w:t>
      </w:r>
    </w:p>
    <w:p w:rsidR="00D110D2" w:rsidRPr="001D5183" w:rsidRDefault="00D110D2" w:rsidP="00D110D2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garantire, durante il periodo contrattuale, la presenza presso la sede del GAL;</w:t>
      </w:r>
    </w:p>
    <w:p w:rsidR="00D110D2" w:rsidRPr="001D5183" w:rsidRDefault="00D110D2" w:rsidP="00D110D2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di essere in possesso dei requisiti professionali specifici di ammissibilità richiesti per i profilo/i a cui si partecipa;</w:t>
      </w:r>
    </w:p>
    <w:p w:rsidR="00D110D2" w:rsidRPr="001D5183" w:rsidRDefault="00D110D2" w:rsidP="00D110D2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di essere in possesso del titolo di studio __________________________________________conseguito presso __________________________________________________________ con la votazione di ___________________;</w:t>
      </w:r>
    </w:p>
    <w:p w:rsidR="00D110D2" w:rsidRPr="001D5183" w:rsidRDefault="00D110D2" w:rsidP="00D110D2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di essere a conoscenza che la presentazione dell’istanza di partecipazione non comporta il sorgere di alcun obbligo contrattuale a carico del Gal VALLI DEL GOLFO e di non avere nulla a che pretendere, ai fini e per gli effetti dell’ art. 11 del avviso;</w:t>
      </w:r>
    </w:p>
    <w:p w:rsidR="00D110D2" w:rsidRPr="001D5183" w:rsidRDefault="00D110D2" w:rsidP="00D110D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0D2" w:rsidRPr="001D5183" w:rsidRDefault="00D110D2" w:rsidP="00D110D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83">
        <w:rPr>
          <w:rFonts w:ascii="Times New Roman" w:hAnsi="Times New Roman" w:cs="Times New Roman"/>
          <w:b/>
          <w:sz w:val="24"/>
          <w:szCs w:val="24"/>
        </w:rPr>
        <w:t>D O M A N D A</w:t>
      </w: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i/>
          <w:sz w:val="24"/>
          <w:szCs w:val="24"/>
        </w:rPr>
        <w:t>di essere ammesso a partecipare alla selezione di cui all’”Avviso pubblico per la selezione per titoli e colloquio tramite procedura comparativa per la formazione di graduatorie da utilizzare per incarichi di lavoro a persone fisiche per le attività di attuazione del piano di azione locale LEADER – Misura 19 – PSR Regione Siciliana 2014 – 2022 per il profilo</w:t>
      </w:r>
      <w:r w:rsidRPr="001D5183">
        <w:rPr>
          <w:rFonts w:ascii="Times New Roman" w:hAnsi="Times New Roman" w:cs="Times New Roman"/>
          <w:sz w:val="24"/>
          <w:szCs w:val="24"/>
        </w:rPr>
        <w:t xml:space="preserve"> </w:t>
      </w:r>
      <w:r w:rsidRPr="001D5183">
        <w:rPr>
          <w:rFonts w:ascii="Times New Roman" w:hAnsi="Times New Roman" w:cs="Times New Roman"/>
          <w:b/>
          <w:sz w:val="24"/>
          <w:szCs w:val="24"/>
        </w:rPr>
        <w:t>ANIMATORE TERRITORIALE</w:t>
      </w:r>
      <w:r w:rsidRPr="001D5183">
        <w:rPr>
          <w:rFonts w:ascii="Times New Roman" w:hAnsi="Times New Roman" w:cs="Times New Roman"/>
          <w:sz w:val="24"/>
          <w:szCs w:val="24"/>
        </w:rPr>
        <w:t>;</w:t>
      </w:r>
    </w:p>
    <w:p w:rsidR="00D110D2" w:rsidRPr="001D5183" w:rsidRDefault="00D110D2" w:rsidP="00D110D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83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D110D2" w:rsidRPr="001D5183" w:rsidRDefault="00D110D2" w:rsidP="00D110D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che le comunicazioni relative a tale procedura vengano inviate a:</w:t>
      </w: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(se diverso da quello precedentemente indicato):</w:t>
      </w: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In ogni caso le medesime comunicazioni potranno pervenire via posta elettronica al seguente indirizzo di posta elettronica certificata (PEC) :__________________________________</w:t>
      </w:r>
    </w:p>
    <w:p w:rsidR="00D110D2" w:rsidRPr="001D5183" w:rsidRDefault="00D110D2" w:rsidP="00D110D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110D2" w:rsidRPr="001D5183" w:rsidRDefault="00D110D2" w:rsidP="00D110D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83">
        <w:rPr>
          <w:rFonts w:ascii="Times New Roman" w:hAnsi="Times New Roman" w:cs="Times New Roman"/>
          <w:b/>
          <w:sz w:val="24"/>
          <w:szCs w:val="24"/>
        </w:rPr>
        <w:t xml:space="preserve">A U T O R I Z </w:t>
      </w:r>
      <w:proofErr w:type="spellStart"/>
      <w:r w:rsidRPr="001D5183">
        <w:rPr>
          <w:rFonts w:ascii="Times New Roman" w:hAnsi="Times New Roman" w:cs="Times New Roman"/>
          <w:b/>
          <w:sz w:val="24"/>
          <w:szCs w:val="24"/>
        </w:rPr>
        <w:t>Z</w:t>
      </w:r>
      <w:proofErr w:type="spellEnd"/>
      <w:r w:rsidRPr="001D5183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D110D2" w:rsidRPr="001D5183" w:rsidRDefault="00D110D2" w:rsidP="00D110D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Il GAL VALLI DEL GOLFO al trattamento dei propri dati personali esclusivamente ai fini della presente</w:t>
      </w: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 xml:space="preserve">selezione, ai sensi della legge n. 196/2003 e </w:t>
      </w:r>
      <w:proofErr w:type="spellStart"/>
      <w:r w:rsidRPr="001D5183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:rsidR="00D110D2" w:rsidRPr="001D5183" w:rsidRDefault="00D110D2" w:rsidP="00D110D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110D2" w:rsidRPr="001D5183" w:rsidRDefault="00D110D2" w:rsidP="00D110D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5183">
        <w:rPr>
          <w:rFonts w:ascii="Times New Roman" w:hAnsi="Times New Roman" w:cs="Times New Roman"/>
          <w:b/>
          <w:sz w:val="24"/>
          <w:szCs w:val="24"/>
          <w:lang w:val="pt-BR"/>
        </w:rPr>
        <w:t>S O T T O S C R I V E    L ’ O B B L I G O</w:t>
      </w:r>
    </w:p>
    <w:p w:rsidR="00D110D2" w:rsidRPr="001D5183" w:rsidRDefault="00D110D2" w:rsidP="00D110D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di comunicare tempestivamente ogni modifica o variazione alla domanda presentata in merito agli indirizzi di recapito e/o di comunicazione;</w:t>
      </w: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10D2" w:rsidRPr="001D5183" w:rsidRDefault="00D110D2" w:rsidP="00D110D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83">
        <w:rPr>
          <w:rFonts w:ascii="Times New Roman" w:hAnsi="Times New Roman" w:cs="Times New Roman"/>
          <w:b/>
          <w:sz w:val="24"/>
          <w:szCs w:val="24"/>
        </w:rPr>
        <w:t xml:space="preserve">A L </w:t>
      </w:r>
      <w:proofErr w:type="spellStart"/>
      <w:r w:rsidRPr="001D5183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1D5183">
        <w:rPr>
          <w:rFonts w:ascii="Times New Roman" w:hAnsi="Times New Roman" w:cs="Times New Roman"/>
          <w:b/>
          <w:sz w:val="24"/>
          <w:szCs w:val="24"/>
        </w:rPr>
        <w:t xml:space="preserve"> E G A</w:t>
      </w: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alla domanda i seguenti documenti:</w:t>
      </w:r>
    </w:p>
    <w:p w:rsidR="00D110D2" w:rsidRPr="001D5183" w:rsidRDefault="00D110D2" w:rsidP="00D110D2">
      <w:pPr>
        <w:numPr>
          <w:ilvl w:val="0"/>
          <w:numId w:val="2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 xml:space="preserve">Curriculum Vitae datato e sottoscritto con esplicita dichiarazione di consenso al trattamento dei dati personali ai sensi del </w:t>
      </w:r>
      <w:proofErr w:type="spellStart"/>
      <w:r w:rsidRPr="001D518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D5183">
        <w:rPr>
          <w:rFonts w:ascii="Times New Roman" w:hAnsi="Times New Roman" w:cs="Times New Roman"/>
          <w:sz w:val="24"/>
          <w:szCs w:val="24"/>
        </w:rPr>
        <w:t xml:space="preserve"> 196/2003, redatto in formato europeo di pagine _______________, in linea con l’Art. 8 dell’Avviso pubblico per la selezione per titoli e colloquio tramite procedura comparativa per la formazione di graduatorie da utilizzare per </w:t>
      </w:r>
      <w:r w:rsidRPr="001D5183">
        <w:rPr>
          <w:rFonts w:ascii="Times New Roman" w:hAnsi="Times New Roman" w:cs="Times New Roman"/>
          <w:sz w:val="24"/>
          <w:szCs w:val="24"/>
        </w:rPr>
        <w:lastRenderedPageBreak/>
        <w:t>incarichi di lavoro a persone fisiche per le attività di attuazione del piano di azione locale LEADER – Misura 19 – PSR Regione Siciliana 2014 – 2022 per il profilo di ANIMATORE TERRITORIALE;</w:t>
      </w:r>
    </w:p>
    <w:p w:rsidR="00D110D2" w:rsidRPr="001D5183" w:rsidRDefault="00D110D2" w:rsidP="00D110D2">
      <w:pPr>
        <w:numPr>
          <w:ilvl w:val="0"/>
          <w:numId w:val="2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Scheda di autovalutazione dei titoli secondo l’allegato B, datato e sottoscritto;</w:t>
      </w:r>
    </w:p>
    <w:p w:rsidR="00D110D2" w:rsidRPr="001D5183" w:rsidRDefault="00D110D2" w:rsidP="00D110D2">
      <w:pPr>
        <w:numPr>
          <w:ilvl w:val="0"/>
          <w:numId w:val="2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Copia del documento di identità in corso di validità debitamente sottoscritto e datato.</w:t>
      </w: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Data ______________</w:t>
      </w:r>
    </w:p>
    <w:p w:rsidR="00D110D2" w:rsidRPr="001D5183" w:rsidRDefault="00D110D2" w:rsidP="00D110D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5183">
        <w:rPr>
          <w:rFonts w:ascii="Times New Roman" w:hAnsi="Times New Roman" w:cs="Times New Roman"/>
          <w:sz w:val="24"/>
          <w:szCs w:val="24"/>
        </w:rPr>
        <w:t>Nome ______________ Cognome _________________</w:t>
      </w:r>
    </w:p>
    <w:p w:rsidR="00D110D2" w:rsidRPr="001D5183" w:rsidRDefault="00D110D2" w:rsidP="00D110D2">
      <w:pPr>
        <w:spacing w:line="276" w:lineRule="auto"/>
        <w:jc w:val="both"/>
        <w:rPr>
          <w:rFonts w:ascii="Times New Roman" w:hAnsi="Times New Roman" w:cs="Times New Roman"/>
        </w:rPr>
      </w:pPr>
    </w:p>
    <w:p w:rsidR="00D110D2" w:rsidRPr="001D5183" w:rsidRDefault="00D110D2" w:rsidP="00D110D2">
      <w:pPr>
        <w:spacing w:line="276" w:lineRule="auto"/>
        <w:jc w:val="both"/>
        <w:rPr>
          <w:rFonts w:ascii="Times New Roman" w:hAnsi="Times New Roman" w:cs="Times New Roman"/>
        </w:rPr>
      </w:pPr>
      <w:r w:rsidRPr="001D5183">
        <w:rPr>
          <w:rFonts w:ascii="Times New Roman" w:hAnsi="Times New Roman" w:cs="Times New Roman"/>
        </w:rPr>
        <w:t>Firma ______________________________</w:t>
      </w:r>
    </w:p>
    <w:p w:rsidR="00D110D2" w:rsidRPr="001D5183" w:rsidRDefault="00D110D2" w:rsidP="00D110D2">
      <w:pPr>
        <w:rPr>
          <w:rFonts w:ascii="Times New Roman" w:hAnsi="Times New Roman" w:cs="Times New Roman"/>
        </w:rPr>
      </w:pPr>
      <w:r w:rsidRPr="001D5183">
        <w:rPr>
          <w:rFonts w:ascii="Times New Roman" w:hAnsi="Times New Roman" w:cs="Times New Roman"/>
        </w:rPr>
        <w:br w:type="page"/>
      </w:r>
    </w:p>
    <w:p w:rsidR="00D110D2" w:rsidRPr="001D5183" w:rsidRDefault="00D110D2" w:rsidP="00D110D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D5183">
        <w:rPr>
          <w:rFonts w:ascii="Times New Roman" w:hAnsi="Times New Roman" w:cs="Times New Roman"/>
          <w:b/>
        </w:rPr>
        <w:lastRenderedPageBreak/>
        <w:t xml:space="preserve">ALLEGATO B : SCHEDA </w:t>
      </w:r>
      <w:proofErr w:type="spellStart"/>
      <w:r w:rsidRPr="001D5183">
        <w:rPr>
          <w:rFonts w:ascii="Times New Roman" w:hAnsi="Times New Roman" w:cs="Times New Roman"/>
          <w:b/>
        </w:rPr>
        <w:t>DI</w:t>
      </w:r>
      <w:proofErr w:type="spellEnd"/>
      <w:r w:rsidRPr="001D5183">
        <w:rPr>
          <w:rFonts w:ascii="Times New Roman" w:hAnsi="Times New Roman" w:cs="Times New Roman"/>
          <w:b/>
        </w:rPr>
        <w:t xml:space="preserve"> AUTOVALUTAZIONE TITOLI PROFILO ANIMATORE TERRITORIALE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8"/>
        <w:gridCol w:w="1675"/>
        <w:gridCol w:w="741"/>
        <w:gridCol w:w="1520"/>
      </w:tblGrid>
      <w:tr w:rsidR="00D110D2" w:rsidRPr="001D5183" w:rsidTr="003D3686">
        <w:trPr>
          <w:trHeight w:val="102"/>
        </w:trPr>
        <w:tc>
          <w:tcPr>
            <w:tcW w:w="4614" w:type="pct"/>
            <w:gridSpan w:val="3"/>
          </w:tcPr>
          <w:p w:rsidR="00D110D2" w:rsidRPr="001D5183" w:rsidRDefault="00D110D2" w:rsidP="003D3686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3"/>
                <w:szCs w:val="23"/>
              </w:rPr>
            </w:pPr>
            <w:r w:rsidRPr="001D5183">
              <w:rPr>
                <w:b/>
                <w:bCs/>
                <w:color w:val="auto"/>
                <w:sz w:val="22"/>
                <w:szCs w:val="22"/>
              </w:rPr>
              <w:t xml:space="preserve">CRITERI </w:t>
            </w:r>
            <w:proofErr w:type="spellStart"/>
            <w:r w:rsidRPr="001D5183">
              <w:rPr>
                <w:b/>
                <w:bCs/>
                <w:color w:val="auto"/>
                <w:sz w:val="22"/>
                <w:szCs w:val="22"/>
              </w:rPr>
              <w:t>DI</w:t>
            </w:r>
            <w:proofErr w:type="spellEnd"/>
            <w:r w:rsidRPr="001D5183">
              <w:rPr>
                <w:b/>
                <w:bCs/>
                <w:color w:val="auto"/>
                <w:sz w:val="22"/>
                <w:szCs w:val="22"/>
              </w:rPr>
              <w:t xml:space="preserve"> VALUTAZIONE PROFILO ANIMATORE TERRITORIALE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D110D2" w:rsidRPr="001D5183" w:rsidTr="003D3686">
        <w:trPr>
          <w:trHeight w:val="102"/>
        </w:trPr>
        <w:tc>
          <w:tcPr>
            <w:tcW w:w="3191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b/>
                <w:bCs/>
                <w:i/>
                <w:iCs/>
                <w:color w:val="auto"/>
                <w:sz w:val="23"/>
                <w:szCs w:val="23"/>
              </w:rPr>
              <w:t xml:space="preserve">Titolo </w:t>
            </w:r>
          </w:p>
        </w:tc>
        <w:tc>
          <w:tcPr>
            <w:tcW w:w="1037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b/>
                <w:bCs/>
                <w:i/>
                <w:iCs/>
                <w:color w:val="auto"/>
                <w:sz w:val="23"/>
                <w:szCs w:val="23"/>
              </w:rPr>
              <w:t xml:space="preserve">Criterio 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b/>
                <w:bCs/>
                <w:i/>
                <w:iCs/>
                <w:color w:val="auto"/>
                <w:sz w:val="23"/>
                <w:szCs w:val="23"/>
              </w:rPr>
              <w:t xml:space="preserve">Punti Max 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b/>
                <w:bCs/>
                <w:i/>
                <w:iCs/>
                <w:color w:val="auto"/>
                <w:sz w:val="23"/>
                <w:szCs w:val="23"/>
              </w:rPr>
            </w:pPr>
            <w:r w:rsidRPr="001D5183">
              <w:rPr>
                <w:b/>
                <w:bCs/>
                <w:i/>
                <w:iCs/>
                <w:color w:val="auto"/>
                <w:sz w:val="23"/>
                <w:szCs w:val="23"/>
              </w:rPr>
              <w:t xml:space="preserve">Punteggio </w:t>
            </w:r>
            <w:proofErr w:type="spellStart"/>
            <w:r w:rsidRPr="001D5183">
              <w:rPr>
                <w:b/>
                <w:bCs/>
                <w:i/>
                <w:iCs/>
                <w:color w:val="auto"/>
                <w:sz w:val="23"/>
                <w:szCs w:val="23"/>
              </w:rPr>
              <w:t>autoattribuito</w:t>
            </w:r>
            <w:proofErr w:type="spellEnd"/>
          </w:p>
        </w:tc>
      </w:tr>
      <w:tr w:rsidR="00D110D2" w:rsidRPr="001D5183" w:rsidTr="003D3686">
        <w:trPr>
          <w:trHeight w:val="1297"/>
        </w:trPr>
        <w:tc>
          <w:tcPr>
            <w:tcW w:w="3191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>Laurea</w:t>
            </w:r>
          </w:p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(vecchio ordinamento o specialistica/magistrale) </w:t>
            </w:r>
          </w:p>
        </w:tc>
        <w:tc>
          <w:tcPr>
            <w:tcW w:w="1037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votazione 110 e lode = 14 punti; </w:t>
            </w:r>
          </w:p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votazione tra 106 e 110 = 12 punti; </w:t>
            </w:r>
          </w:p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Votazione tra 91 e 105 = 10 punti; </w:t>
            </w:r>
          </w:p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votazione tra a 81 e 90 = 8 punti; </w:t>
            </w:r>
          </w:p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votazione tra a 71 e 80 = 6 punti; </w:t>
            </w:r>
          </w:p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 votazione fino a 70 = 4 punti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2"/>
                <w:szCs w:val="22"/>
              </w:rPr>
            </w:pPr>
            <w:r w:rsidRPr="001D5183">
              <w:rPr>
                <w:color w:val="auto"/>
                <w:sz w:val="22"/>
                <w:szCs w:val="22"/>
              </w:rPr>
              <w:t xml:space="preserve">14 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110D2" w:rsidRPr="001D5183" w:rsidTr="003D3686">
        <w:trPr>
          <w:trHeight w:val="504"/>
        </w:trPr>
        <w:tc>
          <w:tcPr>
            <w:tcW w:w="3191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Formazione post laurea </w:t>
            </w:r>
          </w:p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(Dottorato di ricerca, Master) </w:t>
            </w:r>
          </w:p>
        </w:tc>
        <w:tc>
          <w:tcPr>
            <w:tcW w:w="1037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Master universitario: Punti 5 </w:t>
            </w:r>
          </w:p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Dottorato di ricerca: Punti 6 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2"/>
                <w:szCs w:val="22"/>
              </w:rPr>
            </w:pPr>
            <w:r w:rsidRPr="001D5183">
              <w:rPr>
                <w:color w:val="auto"/>
                <w:sz w:val="22"/>
                <w:szCs w:val="22"/>
              </w:rPr>
              <w:t xml:space="preserve">6 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110D2" w:rsidRPr="001D5183" w:rsidTr="003D3686">
        <w:trPr>
          <w:trHeight w:val="239"/>
        </w:trPr>
        <w:tc>
          <w:tcPr>
            <w:tcW w:w="3191" w:type="pct"/>
          </w:tcPr>
          <w:p w:rsidR="00D110D2" w:rsidRPr="001D5183" w:rsidRDefault="00D110D2" w:rsidP="003D3686">
            <w:pPr>
              <w:pStyle w:val="Default"/>
              <w:rPr>
                <w:color w:val="auto"/>
              </w:rPr>
            </w:pPr>
            <w:r w:rsidRPr="001D5183">
              <w:rPr>
                <w:color w:val="auto"/>
              </w:rPr>
              <w:t xml:space="preserve">Conoscenza lingua straniera: </w:t>
            </w:r>
          </w:p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</w:rPr>
              <w:t>Certificazioni di livello (attestato riconosciuto a livello internazionale)</w:t>
            </w:r>
          </w:p>
        </w:tc>
        <w:tc>
          <w:tcPr>
            <w:tcW w:w="1037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>Livello C Punti 8</w:t>
            </w:r>
          </w:p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>Livello B Punti 6</w:t>
            </w:r>
          </w:p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Livello A punti 4 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2"/>
                <w:szCs w:val="22"/>
              </w:rPr>
            </w:pPr>
            <w:r w:rsidRPr="001D518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110D2" w:rsidRPr="001D5183" w:rsidTr="003D3686">
        <w:trPr>
          <w:trHeight w:val="371"/>
        </w:trPr>
        <w:tc>
          <w:tcPr>
            <w:tcW w:w="3191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2"/>
                <w:szCs w:val="22"/>
              </w:rPr>
            </w:pPr>
            <w:r w:rsidRPr="001D5183">
              <w:rPr>
                <w:color w:val="auto"/>
                <w:sz w:val="22"/>
                <w:szCs w:val="22"/>
              </w:rPr>
              <w:t xml:space="preserve">Esperienza nella gestione di progetti finanziati con Fondi FEASR, Fondi PO FESR, Fondi PON, Fondi FSE, Fondi a Gestione Diretta. </w:t>
            </w:r>
          </w:p>
        </w:tc>
        <w:tc>
          <w:tcPr>
            <w:tcW w:w="1037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Punti 2 per ogni anno di esperienza fino ad un massimo di 10 pt 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14 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D110D2" w:rsidRPr="001D5183" w:rsidTr="003D3686">
        <w:trPr>
          <w:trHeight w:val="409"/>
        </w:trPr>
        <w:tc>
          <w:tcPr>
            <w:tcW w:w="3191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Esperienze professionale su attività di animazione territoriale, comunicazione istituzionale, marketing territoriale. </w:t>
            </w:r>
          </w:p>
        </w:tc>
        <w:tc>
          <w:tcPr>
            <w:tcW w:w="1037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Punti 2 per ogni anno di esperienza fino ad un massimo di 14 pt 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 xml:space="preserve">14 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D110D2" w:rsidRPr="001D5183" w:rsidTr="003D3686">
        <w:trPr>
          <w:trHeight w:val="409"/>
        </w:trPr>
        <w:tc>
          <w:tcPr>
            <w:tcW w:w="3191" w:type="pct"/>
          </w:tcPr>
          <w:p w:rsidR="00D110D2" w:rsidRPr="001D5183" w:rsidRDefault="00D110D2" w:rsidP="003D3686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1D5183">
              <w:rPr>
                <w:sz w:val="23"/>
                <w:szCs w:val="23"/>
              </w:rPr>
              <w:lastRenderedPageBreak/>
              <w:t>Esperienza professionale amministrativa/gestionale/lavorativa presso Enti pubblici ovvero società private e/o partecipate o sovvenzionate con fondi pubblici e/o esercenti un servizio pubblico in ambiti attinenti gli ambiti del PAL GREEN VALLEY</w:t>
            </w:r>
          </w:p>
        </w:tc>
        <w:tc>
          <w:tcPr>
            <w:tcW w:w="1037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>Punti 2 per ogni esperienza di servizio fino ad un massimo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  <w:r w:rsidRPr="001D5183">
              <w:rPr>
                <w:color w:val="auto"/>
                <w:sz w:val="23"/>
                <w:szCs w:val="23"/>
              </w:rPr>
              <w:t>14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D110D2" w:rsidRPr="001D5183" w:rsidTr="003D3686">
        <w:trPr>
          <w:trHeight w:val="409"/>
        </w:trPr>
        <w:tc>
          <w:tcPr>
            <w:tcW w:w="4228" w:type="pct"/>
            <w:gridSpan w:val="2"/>
          </w:tcPr>
          <w:p w:rsidR="00D110D2" w:rsidRPr="001D5183" w:rsidRDefault="00D110D2" w:rsidP="003D3686">
            <w:pPr>
              <w:pStyle w:val="Default"/>
              <w:jc w:val="right"/>
              <w:rPr>
                <w:b/>
                <w:color w:val="auto"/>
                <w:sz w:val="23"/>
                <w:szCs w:val="23"/>
              </w:rPr>
            </w:pPr>
            <w:r w:rsidRPr="001D5183">
              <w:rPr>
                <w:b/>
                <w:color w:val="auto"/>
                <w:sz w:val="23"/>
                <w:szCs w:val="23"/>
              </w:rPr>
              <w:t>TOTALE MAX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1D5183">
              <w:rPr>
                <w:b/>
                <w:color w:val="auto"/>
                <w:sz w:val="23"/>
                <w:szCs w:val="23"/>
              </w:rPr>
              <w:t>70</w:t>
            </w:r>
          </w:p>
        </w:tc>
        <w:tc>
          <w:tcPr>
            <w:tcW w:w="386" w:type="pct"/>
          </w:tcPr>
          <w:p w:rsidR="00D110D2" w:rsidRPr="001D5183" w:rsidRDefault="00D110D2" w:rsidP="003D368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</w:tr>
    </w:tbl>
    <w:p w:rsidR="00D110D2" w:rsidRPr="001D5183" w:rsidRDefault="00D110D2" w:rsidP="00D110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1A0" w:rsidRDefault="00E061A0"/>
    <w:sectPr w:rsidR="00E061A0" w:rsidSect="004C5F8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5D" w:rsidRDefault="00BC5A5D" w:rsidP="009A00D0">
      <w:pPr>
        <w:spacing w:after="0" w:line="240" w:lineRule="auto"/>
      </w:pPr>
      <w:r>
        <w:separator/>
      </w:r>
    </w:p>
  </w:endnote>
  <w:endnote w:type="continuationSeparator" w:id="0">
    <w:p w:rsidR="00BC5A5D" w:rsidRDefault="00BC5A5D" w:rsidP="009A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25" w:rsidRDefault="00BC5A5D">
    <w:pPr>
      <w:pStyle w:val="Pidipagina"/>
    </w:pPr>
  </w:p>
  <w:p w:rsidR="003E3425" w:rsidRDefault="00BC5A5D">
    <w:pPr>
      <w:pStyle w:val="Pidipagina"/>
    </w:pPr>
  </w:p>
  <w:p w:rsidR="003E3425" w:rsidRDefault="00BC5A5D">
    <w:pPr>
      <w:pStyle w:val="Pidipagina"/>
    </w:pPr>
  </w:p>
  <w:p w:rsidR="003E3425" w:rsidRDefault="00BC5A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5D" w:rsidRDefault="00BC5A5D" w:rsidP="009A00D0">
      <w:pPr>
        <w:spacing w:after="0" w:line="240" w:lineRule="auto"/>
      </w:pPr>
      <w:r>
        <w:separator/>
      </w:r>
    </w:p>
  </w:footnote>
  <w:footnote w:type="continuationSeparator" w:id="0">
    <w:p w:rsidR="00BC5A5D" w:rsidRDefault="00BC5A5D" w:rsidP="009A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25" w:rsidRDefault="00D110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-693019</wp:posOffset>
          </wp:positionH>
          <wp:positionV relativeFrom="paragraph">
            <wp:posOffset>-441559</wp:posOffset>
          </wp:positionV>
          <wp:extent cx="7552824" cy="10692063"/>
          <wp:effectExtent l="1905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24" cy="10692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425" w:rsidRDefault="00BC5A5D">
    <w:pPr>
      <w:pStyle w:val="Intestazione"/>
    </w:pPr>
  </w:p>
  <w:p w:rsidR="003E3425" w:rsidRDefault="00BC5A5D">
    <w:pPr>
      <w:pStyle w:val="Intestazione"/>
    </w:pPr>
  </w:p>
  <w:p w:rsidR="003E3425" w:rsidRDefault="00BC5A5D">
    <w:pPr>
      <w:pStyle w:val="Intestazione"/>
    </w:pPr>
  </w:p>
  <w:p w:rsidR="003E3425" w:rsidRDefault="00BC5A5D">
    <w:pPr>
      <w:pStyle w:val="Intestazione"/>
    </w:pPr>
  </w:p>
  <w:p w:rsidR="003E3425" w:rsidRDefault="00BC5A5D">
    <w:pPr>
      <w:pStyle w:val="Intestazione"/>
    </w:pPr>
  </w:p>
  <w:p w:rsidR="003E3425" w:rsidRDefault="00BC5A5D">
    <w:pPr>
      <w:pStyle w:val="Intestazione"/>
    </w:pPr>
  </w:p>
  <w:p w:rsidR="003E3425" w:rsidRDefault="00BC5A5D">
    <w:pPr>
      <w:pStyle w:val="Intestazione"/>
    </w:pPr>
  </w:p>
  <w:p w:rsidR="003E3425" w:rsidRDefault="00BC5A5D">
    <w:pPr>
      <w:pStyle w:val="Intestazione"/>
    </w:pPr>
  </w:p>
  <w:p w:rsidR="009C2B29" w:rsidRDefault="00BC5A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B6E3F"/>
    <w:multiLevelType w:val="hybridMultilevel"/>
    <w:tmpl w:val="4C6C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400F4"/>
    <w:multiLevelType w:val="hybridMultilevel"/>
    <w:tmpl w:val="09149480"/>
    <w:lvl w:ilvl="0" w:tplc="72C0B4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0D2"/>
    <w:rsid w:val="00475916"/>
    <w:rsid w:val="00687144"/>
    <w:rsid w:val="009A00D0"/>
    <w:rsid w:val="00B758A9"/>
    <w:rsid w:val="00BC5A5D"/>
    <w:rsid w:val="00C24584"/>
    <w:rsid w:val="00D110D2"/>
    <w:rsid w:val="00E0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0D2"/>
    <w:pPr>
      <w:spacing w:after="160" w:line="259" w:lineRule="auto"/>
    </w:pPr>
    <w:rPr>
      <w:rFonts w:asciiTheme="minorHAnsi" w:hAnsiTheme="minorHAnsi"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1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0D2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D11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0D2"/>
    <w:rPr>
      <w:rFonts w:asciiTheme="minorHAnsi" w:hAnsiTheme="minorHAnsi" w:cstheme="minorBidi"/>
    </w:rPr>
  </w:style>
  <w:style w:type="paragraph" w:customStyle="1" w:styleId="Default">
    <w:name w:val="Default"/>
    <w:rsid w:val="00D110D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110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@pec.galvallidelgol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6147</Characters>
  <Application>Microsoft Office Word</Application>
  <DocSecurity>0</DocSecurity>
  <Lines>51</Lines>
  <Paragraphs>14</Paragraphs>
  <ScaleCrop>false</ScaleCrop>
  <Company>HP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2023-02-08T09:39:00Z</dcterms:created>
  <dcterms:modified xsi:type="dcterms:W3CDTF">2023-02-08T09:39:00Z</dcterms:modified>
</cp:coreProperties>
</file>