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B6" w:rsidRDefault="00720130">
      <w:r w:rsidRPr="00720130">
        <w:rPr>
          <w:noProof/>
        </w:rPr>
        <w:drawing>
          <wp:inline distT="0" distB="0" distL="0" distR="0">
            <wp:extent cx="1764030" cy="1463040"/>
            <wp:effectExtent l="19050" t="0" r="7620" b="0"/>
            <wp:docPr id="1" name="Immagine 1" descr="C:\Users\utente\Desktop\GAL VALLI DEL GOLFO\MISURA 19.2\LOGO gal valli del gol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GAL VALLI DEL GOLFO\MISURA 19.2\LOGO gal valli del golf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30" w:rsidRPr="00720130" w:rsidRDefault="00720130" w:rsidP="00720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130">
        <w:rPr>
          <w:rFonts w:ascii="Times New Roman" w:hAnsi="Times New Roman" w:cs="Times New Roman"/>
          <w:sz w:val="24"/>
          <w:szCs w:val="24"/>
        </w:rPr>
        <w:t>MISURA 19 SOSTEGNO ALLO SVILUPPO LOCALE LEADER</w:t>
      </w:r>
    </w:p>
    <w:p w:rsidR="00720130" w:rsidRPr="00720130" w:rsidRDefault="00720130" w:rsidP="00720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130">
        <w:rPr>
          <w:rFonts w:ascii="Times New Roman" w:hAnsi="Times New Roman" w:cs="Times New Roman"/>
          <w:sz w:val="24"/>
          <w:szCs w:val="24"/>
        </w:rPr>
        <w:t>(S</w:t>
      </w:r>
      <w:r w:rsidR="004250E3">
        <w:rPr>
          <w:rFonts w:ascii="Times New Roman" w:hAnsi="Times New Roman" w:cs="Times New Roman"/>
          <w:sz w:val="24"/>
          <w:szCs w:val="24"/>
        </w:rPr>
        <w:t>S</w:t>
      </w:r>
      <w:r w:rsidRPr="00720130">
        <w:rPr>
          <w:rFonts w:ascii="Times New Roman" w:hAnsi="Times New Roman" w:cs="Times New Roman"/>
          <w:sz w:val="24"/>
          <w:szCs w:val="24"/>
        </w:rPr>
        <w:t>LTP – SVILUPPO LOCALE DI TIPO PARTECIPATIVO)</w:t>
      </w:r>
    </w:p>
    <w:p w:rsidR="00720130" w:rsidRPr="00720130" w:rsidRDefault="00720130" w:rsidP="00720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130">
        <w:rPr>
          <w:rFonts w:ascii="Times New Roman" w:hAnsi="Times New Roman" w:cs="Times New Roman"/>
          <w:sz w:val="24"/>
          <w:szCs w:val="24"/>
        </w:rPr>
        <w:t>Sottomisura 19.2</w:t>
      </w:r>
    </w:p>
    <w:p w:rsidR="00720130" w:rsidRPr="00D724DC" w:rsidRDefault="00720130" w:rsidP="00720130">
      <w:pPr>
        <w:pStyle w:val="Corpodeltesto3"/>
        <w:pBdr>
          <w:bottom w:val="none" w:sz="0" w:space="0" w:color="auto"/>
        </w:pBdr>
        <w:spacing w:before="0" w:after="0"/>
        <w:jc w:val="center"/>
        <w:rPr>
          <w:color w:val="auto"/>
        </w:rPr>
      </w:pPr>
      <w:r w:rsidRPr="00D724DC">
        <w:rPr>
          <w:color w:val="auto"/>
        </w:rPr>
        <w:t>ANIMAZIONE TERRITORIALE</w:t>
      </w:r>
    </w:p>
    <w:p w:rsidR="00720130" w:rsidRPr="00D45C5B" w:rsidRDefault="00720130" w:rsidP="00720130">
      <w:pPr>
        <w:pStyle w:val="Corpodeltesto3"/>
        <w:pBdr>
          <w:bottom w:val="none" w:sz="0" w:space="0" w:color="auto"/>
        </w:pBdr>
        <w:spacing w:before="0" w:after="0"/>
        <w:jc w:val="center"/>
        <w:rPr>
          <w:b w:val="0"/>
          <w:color w:val="auto"/>
          <w:sz w:val="28"/>
          <w:szCs w:val="28"/>
        </w:rPr>
      </w:pPr>
      <w:r w:rsidRPr="00D45C5B">
        <w:rPr>
          <w:b w:val="0"/>
          <w:color w:val="auto"/>
          <w:sz w:val="28"/>
          <w:szCs w:val="28"/>
        </w:rPr>
        <w:t>verso il nuovo</w:t>
      </w:r>
    </w:p>
    <w:p w:rsidR="00720130" w:rsidRPr="00D724DC" w:rsidRDefault="00720130" w:rsidP="00720130">
      <w:pPr>
        <w:pStyle w:val="Corpodeltesto3"/>
        <w:pBdr>
          <w:bottom w:val="none" w:sz="0" w:space="0" w:color="auto"/>
        </w:pBdr>
        <w:spacing w:before="0" w:after="0"/>
        <w:jc w:val="center"/>
        <w:rPr>
          <w:bCs/>
          <w:color w:val="auto"/>
        </w:rPr>
      </w:pPr>
      <w:r w:rsidRPr="00D724DC">
        <w:rPr>
          <w:color w:val="auto"/>
        </w:rPr>
        <w:t xml:space="preserve">Piano di Sviluppo Locale LEADER - </w:t>
      </w:r>
      <w:r w:rsidRPr="00D724DC">
        <w:rPr>
          <w:bCs/>
          <w:color w:val="auto"/>
        </w:rPr>
        <w:t>PSR 2014-2020</w:t>
      </w:r>
    </w:p>
    <w:p w:rsidR="00720130" w:rsidRDefault="00720130" w:rsidP="007201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20130" w:rsidTr="00720130">
        <w:tc>
          <w:tcPr>
            <w:tcW w:w="9778" w:type="dxa"/>
          </w:tcPr>
          <w:p w:rsidR="00720130" w:rsidRDefault="00720130" w:rsidP="007201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40"/>
                <w:szCs w:val="40"/>
              </w:rPr>
            </w:pPr>
            <w:r w:rsidRPr="00D724DC">
              <w:rPr>
                <w:rFonts w:cs="Calibri"/>
                <w:b/>
                <w:sz w:val="40"/>
                <w:szCs w:val="40"/>
              </w:rPr>
              <w:t xml:space="preserve">QUESTIONARIO </w:t>
            </w:r>
            <w:r>
              <w:rPr>
                <w:rFonts w:cs="Calibri"/>
                <w:b/>
                <w:sz w:val="40"/>
                <w:szCs w:val="40"/>
              </w:rPr>
              <w:t>ANALISI FABBISOGNI</w:t>
            </w:r>
          </w:p>
          <w:p w:rsidR="00720130" w:rsidRDefault="00720130" w:rsidP="0072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DC">
              <w:rPr>
                <w:rFonts w:cs="Calibri"/>
                <w:b/>
                <w:sz w:val="40"/>
                <w:szCs w:val="40"/>
              </w:rPr>
              <w:t>PER OPERATORI ECONOMICI / PRIVATI</w:t>
            </w:r>
          </w:p>
        </w:tc>
      </w:tr>
    </w:tbl>
    <w:p w:rsidR="00720130" w:rsidRDefault="00720130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72" w:rsidRDefault="001F3B72" w:rsidP="00720130">
      <w:pPr>
        <w:jc w:val="center"/>
        <w:rPr>
          <w:rFonts w:cs="Calibri"/>
          <w:b/>
          <w:i/>
          <w:sz w:val="28"/>
          <w:szCs w:val="28"/>
        </w:rPr>
      </w:pPr>
    </w:p>
    <w:p w:rsidR="001F3B72" w:rsidRDefault="001F3B72" w:rsidP="001F3B72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jc w:val="center"/>
        <w:rPr>
          <w:color w:val="003399"/>
          <w:sz w:val="32"/>
          <w:szCs w:val="32"/>
        </w:rPr>
      </w:pPr>
      <w:r>
        <w:rPr>
          <w:color w:val="003399"/>
          <w:sz w:val="32"/>
          <w:szCs w:val="32"/>
        </w:rPr>
        <w:t>PREMESSA</w:t>
      </w:r>
    </w:p>
    <w:p w:rsidR="001F3B72" w:rsidRDefault="001F3B72" w:rsidP="001F3B72">
      <w:pPr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</w:rPr>
      </w:pPr>
    </w:p>
    <w:p w:rsidR="001F3B72" w:rsidRPr="00481649" w:rsidRDefault="001F3B72" w:rsidP="001F3B72">
      <w:pPr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sz w:val="24"/>
          <w:szCs w:val="24"/>
        </w:rPr>
      </w:pPr>
      <w:r w:rsidRPr="00481649">
        <w:rPr>
          <w:rFonts w:cs="Calibri"/>
          <w:b/>
          <w:sz w:val="24"/>
          <w:szCs w:val="24"/>
        </w:rPr>
        <w:t>PERCHE’ L’ANALISI DEI FABBISOGNI</w:t>
      </w:r>
    </w:p>
    <w:p w:rsidR="001F3B72" w:rsidRPr="00D45C5B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Basandosi sulla metodologia di </w:t>
      </w:r>
      <w:r w:rsidRPr="00496647">
        <w:rPr>
          <w:rFonts w:cs="Calibri"/>
          <w:sz w:val="21"/>
          <w:szCs w:val="21"/>
          <w:u w:val="single"/>
        </w:rPr>
        <w:t xml:space="preserve">sviluppo locale </w:t>
      </w:r>
      <w:r>
        <w:rPr>
          <w:rFonts w:cs="Calibri"/>
          <w:sz w:val="21"/>
          <w:szCs w:val="21"/>
          <w:u w:val="single"/>
        </w:rPr>
        <w:t xml:space="preserve">di tipo </w:t>
      </w:r>
      <w:r w:rsidRPr="00496647">
        <w:rPr>
          <w:rFonts w:cs="Calibri"/>
          <w:sz w:val="21"/>
          <w:szCs w:val="21"/>
          <w:u w:val="single"/>
        </w:rPr>
        <w:t>partecipativo</w:t>
      </w:r>
      <w:r w:rsidRPr="00496647">
        <w:rPr>
          <w:rFonts w:cs="Calibri"/>
          <w:sz w:val="21"/>
          <w:szCs w:val="21"/>
        </w:rPr>
        <w:t xml:space="preserve"> previsto dall’Unione Europea per la programmazione 2014-2020, il GAL </w:t>
      </w:r>
      <w:r>
        <w:rPr>
          <w:rFonts w:cs="Calibri"/>
          <w:sz w:val="21"/>
          <w:szCs w:val="21"/>
        </w:rPr>
        <w:t>Valli del Golfo</w:t>
      </w:r>
      <w:r w:rsidRPr="00496647">
        <w:rPr>
          <w:rFonts w:cs="Calibri"/>
          <w:sz w:val="21"/>
          <w:szCs w:val="21"/>
        </w:rPr>
        <w:t xml:space="preserve"> intende realizzare un </w:t>
      </w:r>
      <w:r w:rsidRPr="00496647">
        <w:rPr>
          <w:rFonts w:cs="Calibri"/>
          <w:sz w:val="21"/>
          <w:szCs w:val="21"/>
          <w:u w:val="single"/>
        </w:rPr>
        <w:t xml:space="preserve">Piano di </w:t>
      </w:r>
      <w:r>
        <w:rPr>
          <w:rFonts w:cs="Calibri"/>
          <w:sz w:val="21"/>
          <w:szCs w:val="21"/>
          <w:u w:val="single"/>
        </w:rPr>
        <w:t xml:space="preserve">Azione </w:t>
      </w:r>
      <w:r w:rsidRPr="00496647">
        <w:rPr>
          <w:rFonts w:cs="Calibri"/>
          <w:sz w:val="21"/>
          <w:szCs w:val="21"/>
          <w:u w:val="single"/>
        </w:rPr>
        <w:t>Locale (P</w:t>
      </w:r>
      <w:r>
        <w:rPr>
          <w:rFonts w:cs="Calibri"/>
          <w:sz w:val="21"/>
          <w:szCs w:val="21"/>
          <w:u w:val="single"/>
        </w:rPr>
        <w:t>A</w:t>
      </w:r>
      <w:r w:rsidRPr="00496647">
        <w:rPr>
          <w:rFonts w:cs="Calibri"/>
          <w:sz w:val="21"/>
          <w:szCs w:val="21"/>
          <w:u w:val="single"/>
        </w:rPr>
        <w:t>L) Leader</w:t>
      </w:r>
      <w:r w:rsidRPr="00496647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 per le aree del territorio del GAL </w:t>
      </w:r>
      <w:r w:rsidRPr="00496647">
        <w:rPr>
          <w:rFonts w:cs="Calibri"/>
          <w:sz w:val="21"/>
          <w:szCs w:val="21"/>
        </w:rPr>
        <w:t xml:space="preserve">per il periodo 2014-2020 partendo da un attenta </w:t>
      </w:r>
      <w:r w:rsidRPr="00496647">
        <w:rPr>
          <w:rFonts w:cs="Calibri"/>
          <w:sz w:val="21"/>
          <w:szCs w:val="21"/>
          <w:u w:val="single"/>
        </w:rPr>
        <w:t>analisi dei fabbisogni</w:t>
      </w:r>
      <w:r w:rsidRPr="00496647">
        <w:rPr>
          <w:rFonts w:cs="Calibri"/>
          <w:sz w:val="21"/>
          <w:szCs w:val="21"/>
        </w:rPr>
        <w:t xml:space="preserve"> dell’area di sua competenza.</w:t>
      </w: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L’obiettivo è definire una strategia di sviluppo che risponda il più possibile ai fabbisogni dell’area GAL per utilizzare in modo efficace le risorse pubbliche LEADER a disposizione del GAL per il territorio.</w:t>
      </w: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Per definire la strategia di sviluppo occorre tenere presenti i seguenti </w:t>
      </w:r>
      <w:r>
        <w:rPr>
          <w:rFonts w:cs="Calibri"/>
          <w:sz w:val="21"/>
          <w:szCs w:val="21"/>
        </w:rPr>
        <w:t>gli</w:t>
      </w:r>
      <w:r w:rsidRPr="00496647">
        <w:rPr>
          <w:rFonts w:cs="Calibri"/>
          <w:sz w:val="21"/>
          <w:szCs w:val="21"/>
          <w:u w:val="single"/>
        </w:rPr>
        <w:t xml:space="preserve"> ambiti di intervento per lo sviluppo delle aree rurali e montane individuati nel Piano di Sviluppo Rurale (PSR) della Regione </w:t>
      </w:r>
      <w:r>
        <w:rPr>
          <w:rFonts w:cs="Calibri"/>
          <w:sz w:val="21"/>
          <w:szCs w:val="21"/>
          <w:u w:val="single"/>
        </w:rPr>
        <w:t>Sicilia</w:t>
      </w:r>
      <w:r w:rsidRPr="00496647">
        <w:rPr>
          <w:rFonts w:cs="Calibri"/>
          <w:sz w:val="21"/>
          <w:szCs w:val="21"/>
          <w:u w:val="single"/>
        </w:rPr>
        <w:t xml:space="preserve"> 2014-</w:t>
      </w:r>
      <w:smartTag w:uri="urn:schemas-microsoft-com:office:smarttags" w:element="metricconverter">
        <w:smartTagPr>
          <w:attr w:name="ProductID" w:val="2020, in"/>
        </w:smartTagPr>
        <w:r w:rsidRPr="00496647">
          <w:rPr>
            <w:rFonts w:cs="Calibri"/>
            <w:sz w:val="21"/>
            <w:szCs w:val="21"/>
            <w:u w:val="single"/>
          </w:rPr>
          <w:t>2020, in</w:t>
        </w:r>
      </w:smartTag>
      <w:r w:rsidRPr="00496647">
        <w:rPr>
          <w:rFonts w:cs="Calibri"/>
          <w:sz w:val="21"/>
          <w:szCs w:val="21"/>
          <w:u w:val="single"/>
        </w:rPr>
        <w:t xml:space="preserve"> cui Leader è inserito, e all’interno dei quali </w:t>
      </w:r>
      <w:r>
        <w:rPr>
          <w:rFonts w:cs="Calibri"/>
          <w:sz w:val="21"/>
          <w:szCs w:val="21"/>
          <w:u w:val="single"/>
        </w:rPr>
        <w:t>tutti i</w:t>
      </w:r>
      <w:r w:rsidRPr="00496647">
        <w:rPr>
          <w:rFonts w:cs="Calibri"/>
          <w:sz w:val="21"/>
          <w:szCs w:val="21"/>
          <w:u w:val="single"/>
        </w:rPr>
        <w:t xml:space="preserve"> GAL  devono agire</w:t>
      </w:r>
      <w:r w:rsidRPr="00496647">
        <w:rPr>
          <w:rFonts w:cs="Calibri"/>
          <w:sz w:val="21"/>
          <w:szCs w:val="21"/>
        </w:rPr>
        <w:t>:</w:t>
      </w:r>
    </w:p>
    <w:p w:rsidR="001F3B72" w:rsidRDefault="001F3B72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Sviluppo e innovazione delle filiere e dei sistemi produttivi locali (agro-alimentari,</w:t>
      </w:r>
      <w:r>
        <w:rPr>
          <w:rFonts w:cs="Calibri"/>
          <w:sz w:val="21"/>
          <w:szCs w:val="21"/>
        </w:rPr>
        <w:t xml:space="preserve"> forestali, </w:t>
      </w:r>
      <w:r w:rsidR="00974938">
        <w:rPr>
          <w:rFonts w:cs="Calibri"/>
          <w:sz w:val="21"/>
          <w:szCs w:val="21"/>
        </w:rPr>
        <w:t xml:space="preserve"> artigianali e manifatturieri)</w:t>
      </w:r>
      <w:r w:rsidRPr="00496647">
        <w:rPr>
          <w:rFonts w:cs="Calibri"/>
          <w:sz w:val="21"/>
          <w:szCs w:val="21"/>
        </w:rPr>
        <w:t>;</w:t>
      </w:r>
    </w:p>
    <w:p w:rsidR="00974938" w:rsidRPr="00496647" w:rsidRDefault="00974938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Sviluppo della filiera dell’energia rinnovabile (produzione e risparmio energia);</w:t>
      </w:r>
    </w:p>
    <w:p w:rsidR="001F3B72" w:rsidRPr="00496647" w:rsidRDefault="001F3B72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Turismo sostenibile;</w:t>
      </w:r>
    </w:p>
    <w:p w:rsidR="001F3B72" w:rsidRPr="00496647" w:rsidRDefault="001F3B72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Valorizzazione di beni culturali e patrimonio artistico legat</w:t>
      </w:r>
      <w:r w:rsidR="00974938">
        <w:rPr>
          <w:rFonts w:cs="Calibri"/>
          <w:sz w:val="21"/>
          <w:szCs w:val="21"/>
        </w:rPr>
        <w:t>o</w:t>
      </w:r>
      <w:r w:rsidRPr="00496647">
        <w:rPr>
          <w:rFonts w:cs="Calibri"/>
          <w:sz w:val="21"/>
          <w:szCs w:val="21"/>
        </w:rPr>
        <w:t xml:space="preserve"> al territorio;</w:t>
      </w:r>
    </w:p>
    <w:p w:rsidR="001F3B72" w:rsidRDefault="001F3B72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Accesso ai servizi pubblici essenziali.</w:t>
      </w:r>
    </w:p>
    <w:p w:rsidR="00974938" w:rsidRDefault="002376A5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Valorizzazione e gestione delle risorse ambientali </w:t>
      </w:r>
      <w:r w:rsidR="00733FDA">
        <w:rPr>
          <w:rFonts w:cs="Calibri"/>
          <w:sz w:val="21"/>
          <w:szCs w:val="21"/>
        </w:rPr>
        <w:t>e naturali</w:t>
      </w:r>
    </w:p>
    <w:p w:rsidR="00733FDA" w:rsidRDefault="00733FDA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Inclusione sociale di specifici gruppi svantaggiati e/o marginali</w:t>
      </w:r>
    </w:p>
    <w:p w:rsidR="00733FDA" w:rsidRDefault="00733FDA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Legalità e promozione sociale nelle aree ad alta esclusione sociale</w:t>
      </w:r>
    </w:p>
    <w:p w:rsidR="00733FDA" w:rsidRPr="00496647" w:rsidRDefault="00733FDA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Reti e comunità intelligenti.</w:t>
      </w: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  <w:u w:val="single"/>
        </w:rPr>
      </w:pPr>
    </w:p>
    <w:p w:rsidR="001F3B72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  <w:u w:val="single"/>
        </w:rPr>
      </w:pPr>
      <w:r w:rsidRPr="00496647">
        <w:rPr>
          <w:rFonts w:cs="Calibri"/>
          <w:sz w:val="21"/>
          <w:szCs w:val="21"/>
          <w:u w:val="single"/>
        </w:rPr>
        <w:t xml:space="preserve">Ogni GAL dovrà agire al massimo su 3 ambiti tematici. </w:t>
      </w:r>
    </w:p>
    <w:p w:rsidR="00646F05" w:rsidRDefault="00646F05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  <w:u w:val="single"/>
        </w:rPr>
      </w:pPr>
    </w:p>
    <w:p w:rsidR="00646F05" w:rsidRPr="00481649" w:rsidRDefault="00646F05" w:rsidP="00646F05">
      <w:pPr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sz w:val="24"/>
          <w:szCs w:val="24"/>
        </w:rPr>
      </w:pPr>
      <w:r w:rsidRPr="00481649">
        <w:rPr>
          <w:rFonts w:cs="Calibri"/>
          <w:b/>
          <w:sz w:val="24"/>
          <w:szCs w:val="24"/>
        </w:rPr>
        <w:t xml:space="preserve">PECULIARITA’ </w:t>
      </w:r>
      <w:r>
        <w:rPr>
          <w:rFonts w:cs="Calibri"/>
          <w:b/>
          <w:sz w:val="24"/>
          <w:szCs w:val="24"/>
        </w:rPr>
        <w:t xml:space="preserve">della Strategia </w:t>
      </w:r>
      <w:r w:rsidRPr="00481649">
        <w:rPr>
          <w:rFonts w:cs="Calibri"/>
          <w:b/>
          <w:sz w:val="24"/>
          <w:szCs w:val="24"/>
        </w:rPr>
        <w:t>del GAL</w:t>
      </w:r>
      <w:r>
        <w:rPr>
          <w:rFonts w:cs="Calibri"/>
          <w:b/>
          <w:sz w:val="24"/>
          <w:szCs w:val="24"/>
        </w:rPr>
        <w:t xml:space="preserve"> Valli del Golfo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</w:p>
    <w:p w:rsidR="00646F05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La strategia elaborata dovrà contenere un obie</w:t>
      </w:r>
      <w:r w:rsidR="00700993">
        <w:rPr>
          <w:rFonts w:cs="Calibri"/>
          <w:sz w:val="21"/>
          <w:szCs w:val="21"/>
        </w:rPr>
        <w:t>t</w:t>
      </w:r>
      <w:r>
        <w:rPr>
          <w:rFonts w:cs="Calibri"/>
          <w:sz w:val="21"/>
          <w:szCs w:val="21"/>
        </w:rPr>
        <w:t>tivo principale, gli ambiti tematici presc</w:t>
      </w:r>
      <w:r w:rsidR="00700993">
        <w:rPr>
          <w:rFonts w:cs="Calibri"/>
          <w:sz w:val="21"/>
          <w:szCs w:val="21"/>
        </w:rPr>
        <w:t>elti, gli obiettivi specifici e i risultai attesi</w:t>
      </w:r>
      <w:r w:rsidR="00615D62">
        <w:rPr>
          <w:rFonts w:cs="Calibri"/>
          <w:sz w:val="21"/>
          <w:szCs w:val="21"/>
        </w:rPr>
        <w:t>, espressione del contributo della SSLTP allo sviluppo sostenibile a lungo termine che si intende apportare nel territorio.</w:t>
      </w:r>
      <w:r>
        <w:rPr>
          <w:rFonts w:cs="Calibri"/>
          <w:sz w:val="21"/>
          <w:szCs w:val="21"/>
        </w:rPr>
        <w:t xml:space="preserve"> 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Ai beneficiari finali il GAL </w:t>
      </w:r>
      <w:r>
        <w:rPr>
          <w:rFonts w:cs="Calibri"/>
          <w:sz w:val="21"/>
          <w:szCs w:val="21"/>
        </w:rPr>
        <w:t xml:space="preserve">Valli del Golfo, attraverso il Piano di Azione Locale  </w:t>
      </w:r>
      <w:r w:rsidRPr="00496647">
        <w:rPr>
          <w:rFonts w:cs="Calibri"/>
          <w:sz w:val="21"/>
          <w:szCs w:val="21"/>
        </w:rPr>
        <w:t>finanzie</w:t>
      </w:r>
      <w:r w:rsidR="00615D62">
        <w:rPr>
          <w:rFonts w:cs="Calibri"/>
          <w:sz w:val="21"/>
          <w:szCs w:val="21"/>
        </w:rPr>
        <w:t xml:space="preserve">rà </w:t>
      </w:r>
      <w:r w:rsidRPr="00496647">
        <w:rPr>
          <w:rFonts w:cs="Calibri"/>
          <w:sz w:val="21"/>
          <w:szCs w:val="21"/>
        </w:rPr>
        <w:t xml:space="preserve"> interventi e azioni che siano attuati mediante un </w:t>
      </w:r>
      <w:r w:rsidRPr="00496647">
        <w:rPr>
          <w:rFonts w:cs="Calibri"/>
          <w:sz w:val="21"/>
          <w:szCs w:val="21"/>
          <w:u w:val="single"/>
        </w:rPr>
        <w:t>approccio integrato e/o multisettoriale</w:t>
      </w:r>
      <w:r w:rsidRPr="00496647">
        <w:rPr>
          <w:rFonts w:cs="Calibri"/>
          <w:sz w:val="21"/>
          <w:szCs w:val="21"/>
        </w:rPr>
        <w:t>.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Ciò significa che i progetti </w:t>
      </w:r>
      <w:r w:rsidR="00615D62">
        <w:rPr>
          <w:rFonts w:cs="Calibri"/>
          <w:sz w:val="21"/>
          <w:szCs w:val="21"/>
        </w:rPr>
        <w:t xml:space="preserve">del PAL </w:t>
      </w:r>
      <w:r w:rsidRPr="00496647">
        <w:rPr>
          <w:rFonts w:cs="Calibri"/>
          <w:sz w:val="21"/>
          <w:szCs w:val="21"/>
        </w:rPr>
        <w:t>dovranno essere caratterizzati:</w:t>
      </w:r>
    </w:p>
    <w:p w:rsidR="00646F05" w:rsidRPr="00496647" w:rsidRDefault="00646F05" w:rsidP="00646F0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da un “</w:t>
      </w:r>
      <w:r w:rsidRPr="00496647">
        <w:rPr>
          <w:rFonts w:cs="Calibri"/>
          <w:sz w:val="21"/>
          <w:szCs w:val="21"/>
          <w:u w:val="single"/>
        </w:rPr>
        <w:t>approccio integrato</w:t>
      </w:r>
      <w:r w:rsidRPr="00496647">
        <w:rPr>
          <w:rFonts w:cs="Calibri"/>
          <w:sz w:val="21"/>
          <w:szCs w:val="21"/>
        </w:rPr>
        <w:t xml:space="preserve">” in cui siano </w:t>
      </w:r>
      <w:r w:rsidRPr="00496647">
        <w:rPr>
          <w:rFonts w:cs="Calibri"/>
          <w:sz w:val="21"/>
          <w:szCs w:val="21"/>
          <w:u w:val="single"/>
        </w:rPr>
        <w:t>evidenti i legami, le interazioni e collaborazioni</w:t>
      </w:r>
      <w:r w:rsidR="00615D62">
        <w:rPr>
          <w:rFonts w:cs="Calibri"/>
          <w:sz w:val="21"/>
          <w:szCs w:val="21"/>
        </w:rPr>
        <w:t xml:space="preserve"> tra operatori locali,</w:t>
      </w:r>
      <w:r w:rsidRPr="00496647">
        <w:rPr>
          <w:rFonts w:cs="Calibri"/>
          <w:sz w:val="21"/>
          <w:szCs w:val="21"/>
        </w:rPr>
        <w:t xml:space="preserve"> settori economici</w:t>
      </w:r>
      <w:r w:rsidR="00615D62">
        <w:rPr>
          <w:rFonts w:cs="Calibri"/>
          <w:sz w:val="21"/>
          <w:szCs w:val="21"/>
        </w:rPr>
        <w:t xml:space="preserve"> ed operatori pubblici</w:t>
      </w:r>
      <w:r w:rsidRPr="00496647">
        <w:rPr>
          <w:rFonts w:cs="Calibri"/>
          <w:sz w:val="21"/>
          <w:szCs w:val="21"/>
        </w:rPr>
        <w:t>;</w:t>
      </w:r>
    </w:p>
    <w:p w:rsidR="00646F05" w:rsidRPr="00496647" w:rsidRDefault="00646F05" w:rsidP="00646F0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dal loro inserimento in “</w:t>
      </w:r>
      <w:r w:rsidRPr="00496647">
        <w:rPr>
          <w:rFonts w:cs="Calibri"/>
          <w:sz w:val="21"/>
          <w:szCs w:val="21"/>
          <w:u w:val="single"/>
        </w:rPr>
        <w:t>progetti collettivi</w:t>
      </w:r>
      <w:r w:rsidRPr="00496647">
        <w:rPr>
          <w:rFonts w:cs="Calibri"/>
          <w:sz w:val="21"/>
          <w:szCs w:val="21"/>
        </w:rPr>
        <w:t>” e strategie di “</w:t>
      </w:r>
      <w:r w:rsidRPr="00496647">
        <w:rPr>
          <w:rFonts w:cs="Calibri"/>
          <w:sz w:val="21"/>
          <w:szCs w:val="21"/>
          <w:u w:val="single"/>
        </w:rPr>
        <w:t>rete</w:t>
      </w:r>
      <w:r w:rsidRPr="00496647">
        <w:rPr>
          <w:rFonts w:cs="Calibri"/>
          <w:sz w:val="21"/>
          <w:szCs w:val="21"/>
        </w:rPr>
        <w:t>” tra operatori economici e non.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Tale metodologia di “approccio integrato” è obbligatoria per diversificare:</w:t>
      </w:r>
    </w:p>
    <w:p w:rsidR="00646F05" w:rsidRPr="00496647" w:rsidRDefault="00646F05" w:rsidP="00646F0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da un lato tra gli interventi finanziabili direttamente dalla Regione </w:t>
      </w:r>
      <w:r w:rsidR="00615D62">
        <w:rPr>
          <w:rFonts w:cs="Calibri"/>
          <w:sz w:val="21"/>
          <w:szCs w:val="21"/>
        </w:rPr>
        <w:t xml:space="preserve">Sicilia </w:t>
      </w:r>
      <w:r w:rsidRPr="00496647">
        <w:rPr>
          <w:rFonts w:cs="Calibri"/>
          <w:sz w:val="21"/>
          <w:szCs w:val="21"/>
        </w:rPr>
        <w:t>sul PSR;</w:t>
      </w:r>
    </w:p>
    <w:p w:rsidR="00646F05" w:rsidRPr="00496647" w:rsidRDefault="00646F05" w:rsidP="00646F0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dall’altro lato gli interventi finanziabili dal GAL sul proprio P</w:t>
      </w:r>
      <w:r w:rsidR="00615D62">
        <w:rPr>
          <w:rFonts w:cs="Calibri"/>
          <w:sz w:val="21"/>
          <w:szCs w:val="21"/>
        </w:rPr>
        <w:t>A</w:t>
      </w:r>
      <w:r w:rsidRPr="00496647">
        <w:rPr>
          <w:rFonts w:cs="Calibri"/>
          <w:sz w:val="21"/>
          <w:szCs w:val="21"/>
        </w:rPr>
        <w:t>L, interventi che devono caratterizzarsi con  elementi di  innovatività e integrazione tra operatori e settori di sviluppo.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</w:p>
    <w:p w:rsidR="00646F05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sz w:val="21"/>
          <w:szCs w:val="21"/>
        </w:rPr>
      </w:pPr>
      <w:r w:rsidRPr="00496647">
        <w:rPr>
          <w:rFonts w:cs="Calibri"/>
          <w:b/>
          <w:sz w:val="21"/>
          <w:szCs w:val="21"/>
        </w:rPr>
        <w:t xml:space="preserve">Vi ringraziamo per voler collaborare attivamente alla redazione del Piano di </w:t>
      </w:r>
      <w:r w:rsidR="00615D62">
        <w:rPr>
          <w:rFonts w:cs="Calibri"/>
          <w:b/>
          <w:sz w:val="21"/>
          <w:szCs w:val="21"/>
        </w:rPr>
        <w:t xml:space="preserve">Azione </w:t>
      </w:r>
      <w:r w:rsidRPr="00496647">
        <w:rPr>
          <w:rFonts w:cs="Calibri"/>
          <w:b/>
          <w:sz w:val="21"/>
          <w:szCs w:val="21"/>
        </w:rPr>
        <w:t xml:space="preserve">del GAL </w:t>
      </w:r>
      <w:r w:rsidR="00615D62">
        <w:rPr>
          <w:rFonts w:cs="Calibri"/>
          <w:b/>
          <w:sz w:val="21"/>
          <w:szCs w:val="21"/>
        </w:rPr>
        <w:t xml:space="preserve">Valli del Golfo </w:t>
      </w:r>
      <w:r w:rsidRPr="00496647">
        <w:rPr>
          <w:rFonts w:cs="Calibri"/>
          <w:b/>
          <w:sz w:val="21"/>
          <w:szCs w:val="21"/>
        </w:rPr>
        <w:t>compilando il questionario che segue, tenendo presente quanto indicato nella premessa.</w:t>
      </w:r>
      <w:r>
        <w:rPr>
          <w:rFonts w:cs="Calibri"/>
          <w:b/>
          <w:sz w:val="21"/>
          <w:szCs w:val="21"/>
        </w:rPr>
        <w:t xml:space="preserve"> </w:t>
      </w:r>
      <w:r w:rsidRPr="00496647">
        <w:rPr>
          <w:rFonts w:cs="Calibri"/>
          <w:b/>
          <w:sz w:val="21"/>
          <w:szCs w:val="21"/>
        </w:rPr>
        <w:t>Gli operatori del GAL rimangono a disposizione per fornire eventuali chiarimenti in merito</w:t>
      </w:r>
      <w:r>
        <w:rPr>
          <w:rFonts w:cs="Calibri"/>
          <w:b/>
          <w:sz w:val="21"/>
          <w:szCs w:val="21"/>
        </w:rPr>
        <w:t>.</w:t>
      </w:r>
    </w:p>
    <w:p w:rsidR="00646F05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sz w:val="21"/>
          <w:szCs w:val="21"/>
        </w:rPr>
      </w:pPr>
    </w:p>
    <w:p w:rsidR="00646F05" w:rsidRPr="00496647" w:rsidRDefault="00646F05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  <w:u w:val="single"/>
        </w:rPr>
      </w:pP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</w:p>
    <w:p w:rsidR="001F3B72" w:rsidRDefault="001F3B72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D58" w:rsidRDefault="00AD5D58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D58" w:rsidRDefault="00AD5D58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42E" w:rsidRPr="00B17A38" w:rsidRDefault="00DE042E" w:rsidP="00DE042E">
      <w:pPr>
        <w:pStyle w:val="Corpodeltesto3"/>
        <w:pBdr>
          <w:bottom w:val="none" w:sz="0" w:space="0" w:color="auto"/>
        </w:pBdr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ED0901" w:rsidRDefault="00ED0901" w:rsidP="008E01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D0901" w:rsidTr="00ED0901">
        <w:tc>
          <w:tcPr>
            <w:tcW w:w="9778" w:type="dxa"/>
          </w:tcPr>
          <w:p w:rsidR="00ED0901" w:rsidRPr="004250E3" w:rsidRDefault="00ED0901" w:rsidP="00ED0901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250E3">
              <w:rPr>
                <w:rFonts w:cs="Calibri"/>
                <w:b/>
                <w:color w:val="1F497D" w:themeColor="text2"/>
                <w:sz w:val="24"/>
                <w:szCs w:val="24"/>
              </w:rPr>
              <w:t>FABBISOGNI IN AMBITO FORMATIVO, TECNOLOGIE INFORMATICHE E I.C.T.</w:t>
            </w:r>
          </w:p>
          <w:p w:rsidR="00ED0901" w:rsidRDefault="00ED0901" w:rsidP="008E0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1" w:rsidRDefault="00ED0901" w:rsidP="00ED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b/>
                <w:color w:val="003399"/>
              </w:rPr>
              <w:t>Interventi trasversali al PSL possono essere in ambito formativo e di sviluppo dell’I.C.T.</w:t>
            </w:r>
          </w:p>
        </w:tc>
      </w:tr>
    </w:tbl>
    <w:p w:rsidR="00ED0901" w:rsidRDefault="00ED0901" w:rsidP="008E01B4">
      <w:pPr>
        <w:rPr>
          <w:rFonts w:ascii="Times New Roman" w:hAnsi="Times New Roman" w:cs="Times New Roman"/>
          <w:sz w:val="24"/>
          <w:szCs w:val="24"/>
        </w:rPr>
      </w:pPr>
    </w:p>
    <w:p w:rsidR="00986056" w:rsidRPr="00986056" w:rsidRDefault="00986056" w:rsidP="00986056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  <w:r w:rsidRPr="00986056">
        <w:rPr>
          <w:color w:val="003399"/>
          <w:sz w:val="24"/>
          <w:szCs w:val="24"/>
        </w:rPr>
        <w:t>Puoi indicarci le Tue principali esigenze in ambito formativo?</w:t>
      </w:r>
    </w:p>
    <w:p w:rsidR="00986056" w:rsidRPr="00986056" w:rsidRDefault="00986056" w:rsidP="00986056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i/>
          <w:sz w:val="24"/>
          <w:szCs w:val="24"/>
        </w:rPr>
      </w:pPr>
      <w:r w:rsidRPr="00986056">
        <w:rPr>
          <w:rFonts w:cs="Calibri"/>
          <w:i/>
          <w:sz w:val="24"/>
          <w:szCs w:val="24"/>
        </w:rPr>
        <w:t xml:space="preserve">Indica negli appositi spazi le principali esigenze formative di cui necessiti per sviluppare </w:t>
      </w:r>
      <w:smartTag w:uri="urn:schemas-microsoft-com:office:smarttags" w:element="PersonName">
        <w:smartTagPr>
          <w:attr w:name="ProductID" w:val="la Tua"/>
        </w:smartTagPr>
        <w:r w:rsidRPr="00986056">
          <w:rPr>
            <w:rFonts w:cs="Calibri"/>
            <w:i/>
            <w:sz w:val="24"/>
            <w:szCs w:val="24"/>
          </w:rPr>
          <w:t>la Tua</w:t>
        </w:r>
      </w:smartTag>
      <w:r w:rsidRPr="00986056">
        <w:rPr>
          <w:rFonts w:cs="Calibri"/>
          <w:i/>
          <w:sz w:val="24"/>
          <w:szCs w:val="24"/>
        </w:rPr>
        <w:t xml:space="preserve"> azienda 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78"/>
        <w:gridCol w:w="3259"/>
        <w:gridCol w:w="3323"/>
      </w:tblGrid>
      <w:tr w:rsidR="00986056" w:rsidRPr="005E6E31" w:rsidTr="00E87508">
        <w:trPr>
          <w:trHeight w:val="1052"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986056" w:rsidRPr="0013740E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marketing  e comunicazione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organizzazione aziendale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>
              <w:rPr>
                <w:b w:val="0"/>
                <w:color w:val="auto"/>
                <w:sz w:val="22"/>
                <w:szCs w:val="22"/>
              </w:rPr>
              <w:t xml:space="preserve"> sostenibilità nei processi produttivi</w:t>
            </w:r>
          </w:p>
        </w:tc>
      </w:tr>
      <w:tr w:rsidR="00986056" w:rsidRPr="005E6E31" w:rsidTr="00E87508">
        <w:trPr>
          <w:trHeight w:val="1068"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986056" w:rsidRPr="00F755ED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export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86056" w:rsidRPr="0013740E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 miglioramento della qualità nei processi produttivi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color w:val="auto"/>
                <w:sz w:val="22"/>
                <w:szCs w:val="22"/>
              </w:rPr>
              <w:t>fiscalità e legislazione</w:t>
            </w:r>
          </w:p>
        </w:tc>
      </w:tr>
      <w:tr w:rsidR="00986056" w:rsidRPr="005E6E31" w:rsidTr="00E87508">
        <w:trPr>
          <w:trHeight w:val="891"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986056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 commerciale vendite Italia</w:t>
            </w:r>
          </w:p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86056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finanza/accesso al credito</w:t>
            </w:r>
          </w:p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986056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 altro …</w:t>
            </w:r>
          </w:p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:rsidR="00986056" w:rsidRDefault="00986056" w:rsidP="008E01B4">
      <w:pPr>
        <w:rPr>
          <w:rFonts w:ascii="Times New Roman" w:hAnsi="Times New Roman" w:cs="Times New Roman"/>
          <w:sz w:val="24"/>
          <w:szCs w:val="24"/>
        </w:rPr>
      </w:pPr>
    </w:p>
    <w:p w:rsidR="005547D5" w:rsidRPr="005547D5" w:rsidRDefault="005547D5" w:rsidP="005547D5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  <w:r w:rsidRPr="005547D5">
        <w:rPr>
          <w:color w:val="003399"/>
          <w:sz w:val="24"/>
          <w:szCs w:val="24"/>
        </w:rPr>
        <w:t>Puoi indicarci le Tue principali esigenze in ambito di Tecnologie Informatiche e I.C.T. ?</w:t>
      </w:r>
    </w:p>
    <w:p w:rsidR="005547D5" w:rsidRPr="005547D5" w:rsidRDefault="005547D5" w:rsidP="005547D5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i/>
          <w:sz w:val="24"/>
          <w:szCs w:val="24"/>
        </w:rPr>
      </w:pPr>
      <w:r w:rsidRPr="005547D5">
        <w:rPr>
          <w:rFonts w:cs="Calibri"/>
          <w:i/>
          <w:sz w:val="24"/>
          <w:szCs w:val="24"/>
        </w:rPr>
        <w:t xml:space="preserve">Indica negli appositi spazi le esigenze formative di cui necessiti per sviluppare </w:t>
      </w:r>
      <w:smartTag w:uri="urn:schemas-microsoft-com:office:smarttags" w:element="PersonName">
        <w:smartTagPr>
          <w:attr w:name="ProductID" w:val="la Tua"/>
        </w:smartTagPr>
        <w:r w:rsidRPr="005547D5">
          <w:rPr>
            <w:rFonts w:cs="Calibri"/>
            <w:i/>
            <w:sz w:val="24"/>
            <w:szCs w:val="24"/>
          </w:rPr>
          <w:t>la Tua</w:t>
        </w:r>
      </w:smartTag>
      <w:r w:rsidRPr="005547D5">
        <w:rPr>
          <w:rFonts w:cs="Calibri"/>
          <w:i/>
          <w:sz w:val="24"/>
          <w:szCs w:val="24"/>
        </w:rPr>
        <w:t xml:space="preserve"> azienda</w:t>
      </w:r>
    </w:p>
    <w:tbl>
      <w:tblPr>
        <w:tblpPr w:leftFromText="141" w:rightFromText="141" w:vertAnchor="text" w:horzAnchor="margin" w:tblpY="19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75"/>
        <w:gridCol w:w="3259"/>
        <w:gridCol w:w="3050"/>
      </w:tblGrid>
      <w:tr w:rsidR="005547D5" w:rsidRPr="005E6E31" w:rsidTr="00E87508">
        <w:trPr>
          <w:trHeight w:val="802"/>
        </w:trPr>
        <w:tc>
          <w:tcPr>
            <w:tcW w:w="3375" w:type="dxa"/>
            <w:shd w:val="clear" w:color="auto" w:fill="auto"/>
            <w:vAlign w:val="center"/>
          </w:tcPr>
          <w:p w:rsidR="005547D5" w:rsidRPr="0013740E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banda larga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547D5" w:rsidRPr="005E6E31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software gestionali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547D5" w:rsidRPr="005E6E31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commercio elettronico</w:t>
            </w:r>
          </w:p>
        </w:tc>
      </w:tr>
      <w:tr w:rsidR="005547D5" w:rsidRPr="005E6E31" w:rsidTr="00E87508">
        <w:trPr>
          <w:trHeight w:val="711"/>
        </w:trPr>
        <w:tc>
          <w:tcPr>
            <w:tcW w:w="3375" w:type="dxa"/>
            <w:shd w:val="clear" w:color="auto" w:fill="auto"/>
            <w:vAlign w:val="center"/>
          </w:tcPr>
          <w:p w:rsidR="005547D5" w:rsidRPr="00F755ED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color w:val="auto"/>
                <w:sz w:val="22"/>
                <w:szCs w:val="22"/>
              </w:rPr>
              <w:t>social media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547D5" w:rsidRPr="0013740E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color w:val="auto"/>
                <w:sz w:val="22"/>
                <w:szCs w:val="22"/>
              </w:rPr>
              <w:t>web-marketing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547D5" w:rsidRPr="005E6E31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color w:val="auto"/>
                <w:sz w:val="22"/>
                <w:szCs w:val="22"/>
              </w:rPr>
              <w:t>…………………………………</w:t>
            </w:r>
          </w:p>
        </w:tc>
      </w:tr>
    </w:tbl>
    <w:p w:rsidR="005547D5" w:rsidRDefault="005547D5" w:rsidP="008E01B4">
      <w:pPr>
        <w:rPr>
          <w:rFonts w:ascii="Times New Roman" w:hAnsi="Times New Roman" w:cs="Times New Roman"/>
          <w:sz w:val="24"/>
          <w:szCs w:val="24"/>
        </w:rPr>
      </w:pPr>
    </w:p>
    <w:p w:rsidR="00202B6B" w:rsidRPr="00202B6B" w:rsidRDefault="00202B6B" w:rsidP="00202B6B">
      <w:pPr>
        <w:rPr>
          <w:sz w:val="24"/>
          <w:szCs w:val="24"/>
        </w:rPr>
      </w:pPr>
    </w:p>
    <w:p w:rsidR="00202B6B" w:rsidRDefault="00202B6B" w:rsidP="00202B6B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  <w:r w:rsidRPr="00202B6B">
        <w:rPr>
          <w:color w:val="003399"/>
          <w:sz w:val="24"/>
          <w:szCs w:val="24"/>
        </w:rPr>
        <w:t>START-UP: Saresti interessato ad avviare una  nuova impresa ?</w:t>
      </w:r>
    </w:p>
    <w:p w:rsidR="00202B6B" w:rsidRPr="00202B6B" w:rsidRDefault="00202B6B" w:rsidP="00202B6B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3300"/>
      </w:tblGrid>
      <w:tr w:rsidR="00202B6B" w:rsidRPr="005E6E31" w:rsidTr="00E87508">
        <w:trPr>
          <w:trHeight w:val="279"/>
        </w:trPr>
        <w:tc>
          <w:tcPr>
            <w:tcW w:w="6488" w:type="dxa"/>
            <w:shd w:val="clear" w:color="auto" w:fill="auto"/>
          </w:tcPr>
          <w:p w:rsidR="00202B6B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  <w:p w:rsidR="00202B6B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SI</w:t>
            </w:r>
          </w:p>
          <w:p w:rsidR="00202B6B" w:rsidRPr="00933726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933726">
              <w:rPr>
                <w:b w:val="0"/>
                <w:color w:val="auto"/>
                <w:sz w:val="22"/>
                <w:szCs w:val="22"/>
              </w:rPr>
              <w:t>In quale settore?</w:t>
            </w:r>
            <w:r>
              <w:rPr>
                <w:b w:val="0"/>
                <w:color w:val="auto"/>
                <w:sz w:val="22"/>
                <w:szCs w:val="22"/>
              </w:rPr>
              <w:t xml:space="preserve"> …………………………………</w:t>
            </w:r>
            <w:r w:rsidRPr="00933726">
              <w:rPr>
                <w:b w:val="0"/>
                <w:color w:val="auto"/>
                <w:sz w:val="22"/>
                <w:szCs w:val="22"/>
              </w:rPr>
              <w:t>.</w:t>
            </w:r>
          </w:p>
          <w:p w:rsidR="00202B6B" w:rsidRPr="005E6E31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202B6B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  <w:p w:rsidR="00202B6B" w:rsidRPr="005E6E31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NO</w:t>
            </w:r>
          </w:p>
        </w:tc>
      </w:tr>
    </w:tbl>
    <w:p w:rsidR="005547D5" w:rsidRDefault="005547D5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Default="00E87508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Default="00E87508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Default="00E87508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Default="00E87508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Pr="00D724DC" w:rsidRDefault="00E87508" w:rsidP="00E87508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jc w:val="center"/>
        <w:rPr>
          <w:color w:val="003399"/>
          <w:sz w:val="32"/>
          <w:szCs w:val="32"/>
        </w:rPr>
      </w:pPr>
      <w:r>
        <w:rPr>
          <w:color w:val="003399"/>
          <w:sz w:val="32"/>
          <w:szCs w:val="32"/>
        </w:rPr>
        <w:t>SETTORI DI INTERVENTO</w:t>
      </w:r>
    </w:p>
    <w:p w:rsidR="00E87508" w:rsidRPr="00D724DC" w:rsidRDefault="00E87508" w:rsidP="00E87508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2"/>
          <w:szCs w:val="22"/>
        </w:rPr>
      </w:pPr>
    </w:p>
    <w:p w:rsidR="00E87508" w:rsidRDefault="00E87508" w:rsidP="00E87508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  <w:r w:rsidRPr="00D724DC">
        <w:rPr>
          <w:color w:val="003399"/>
          <w:sz w:val="24"/>
          <w:szCs w:val="24"/>
        </w:rPr>
        <w:t xml:space="preserve">Quali sono </w:t>
      </w:r>
      <w:r>
        <w:rPr>
          <w:color w:val="003399"/>
          <w:sz w:val="24"/>
          <w:szCs w:val="24"/>
        </w:rPr>
        <w:t>i settori di intervento in cui ritieni</w:t>
      </w:r>
      <w:r w:rsidRPr="00D724DC">
        <w:rPr>
          <w:color w:val="003399"/>
          <w:sz w:val="24"/>
          <w:szCs w:val="24"/>
        </w:rPr>
        <w:t xml:space="preserve"> necessario che si sviluppino le nuove iniziative del G.A.L. </w:t>
      </w:r>
      <w:r w:rsidR="005E5836">
        <w:rPr>
          <w:color w:val="003399"/>
          <w:sz w:val="24"/>
          <w:szCs w:val="24"/>
        </w:rPr>
        <w:t xml:space="preserve">Valli del Golfo </w:t>
      </w:r>
      <w:r w:rsidRPr="00D724DC">
        <w:rPr>
          <w:color w:val="003399"/>
          <w:sz w:val="24"/>
          <w:szCs w:val="24"/>
        </w:rPr>
        <w:t xml:space="preserve">e che, secondo </w:t>
      </w:r>
      <w:r>
        <w:rPr>
          <w:color w:val="003399"/>
          <w:sz w:val="24"/>
          <w:szCs w:val="24"/>
        </w:rPr>
        <w:t>Te</w:t>
      </w:r>
      <w:r w:rsidRPr="00D724DC">
        <w:rPr>
          <w:color w:val="003399"/>
          <w:sz w:val="24"/>
          <w:szCs w:val="24"/>
        </w:rPr>
        <w:t xml:space="preserve">, dovrebbero formare la strategia di sviluppo locale </w:t>
      </w:r>
      <w:r>
        <w:rPr>
          <w:color w:val="003399"/>
          <w:sz w:val="24"/>
          <w:szCs w:val="24"/>
        </w:rPr>
        <w:t xml:space="preserve">partecipativa </w:t>
      </w:r>
      <w:r w:rsidRPr="00D724DC">
        <w:rPr>
          <w:color w:val="003399"/>
          <w:sz w:val="24"/>
          <w:szCs w:val="24"/>
        </w:rPr>
        <w:t>2014-2020?</w:t>
      </w:r>
    </w:p>
    <w:p w:rsidR="00E87508" w:rsidRPr="00E87508" w:rsidRDefault="00E87508" w:rsidP="00E87508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sz w:val="24"/>
          <w:szCs w:val="24"/>
        </w:rPr>
      </w:pPr>
      <w:r w:rsidRPr="00E87508">
        <w:rPr>
          <w:rFonts w:cs="Calibri"/>
          <w:b/>
          <w:sz w:val="24"/>
          <w:szCs w:val="24"/>
        </w:rPr>
        <w:t xml:space="preserve">Di seguito sono elencati </w:t>
      </w:r>
      <w:r w:rsidR="0007736E">
        <w:rPr>
          <w:rFonts w:cs="Calibri"/>
          <w:b/>
          <w:sz w:val="24"/>
          <w:szCs w:val="24"/>
        </w:rPr>
        <w:t>6</w:t>
      </w:r>
      <w:r w:rsidRPr="00E87508">
        <w:rPr>
          <w:rFonts w:cs="Calibri"/>
          <w:b/>
          <w:sz w:val="24"/>
          <w:szCs w:val="24"/>
        </w:rPr>
        <w:t xml:space="preserve"> possibili settori di intervento </w:t>
      </w:r>
      <w:r w:rsidR="005E5836">
        <w:rPr>
          <w:rFonts w:cs="Calibri"/>
          <w:sz w:val="24"/>
          <w:szCs w:val="24"/>
        </w:rPr>
        <w:t xml:space="preserve">- che rientrano negli ambiti </w:t>
      </w:r>
      <w:r w:rsidRPr="00E87508">
        <w:rPr>
          <w:rFonts w:cs="Calibri"/>
          <w:sz w:val="24"/>
          <w:szCs w:val="24"/>
        </w:rPr>
        <w:t xml:space="preserve">tematici indicati in premessa - </w:t>
      </w:r>
      <w:r w:rsidRPr="00E87508">
        <w:rPr>
          <w:rFonts w:cs="Calibri"/>
          <w:b/>
          <w:sz w:val="24"/>
          <w:szCs w:val="24"/>
        </w:rPr>
        <w:t xml:space="preserve">in cui </w:t>
      </w:r>
      <w:r w:rsidRPr="00E87508">
        <w:rPr>
          <w:rFonts w:cs="Calibri"/>
          <w:b/>
          <w:sz w:val="24"/>
          <w:szCs w:val="24"/>
          <w:u w:val="single"/>
        </w:rPr>
        <w:t>operatori economici e privati</w:t>
      </w:r>
      <w:r w:rsidRPr="00E87508">
        <w:rPr>
          <w:rFonts w:cs="Calibri"/>
          <w:b/>
          <w:sz w:val="24"/>
          <w:szCs w:val="24"/>
        </w:rPr>
        <w:t xml:space="preserve"> possono realizzare investimenti di sviluppo nell’ambito del programma LEADER.</w:t>
      </w:r>
    </w:p>
    <w:p w:rsidR="00E87508" w:rsidRPr="00E87508" w:rsidRDefault="00E87508" w:rsidP="00E87508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sz w:val="24"/>
          <w:szCs w:val="24"/>
        </w:rPr>
      </w:pPr>
      <w:r w:rsidRPr="00E87508">
        <w:rPr>
          <w:rFonts w:cs="Calibri"/>
          <w:b/>
          <w:sz w:val="24"/>
          <w:szCs w:val="24"/>
        </w:rPr>
        <w:t xml:space="preserve">Negli appositi spazi, </w:t>
      </w:r>
      <w:r w:rsidRPr="00E87508">
        <w:rPr>
          <w:rFonts w:cs="Calibri"/>
          <w:b/>
          <w:sz w:val="24"/>
          <w:szCs w:val="24"/>
          <w:u w:val="single"/>
        </w:rPr>
        <w:t>indica quale ritieni sia l’ordine di priorità dei possibili settori di intervento</w:t>
      </w:r>
      <w:r w:rsidRPr="00E87508">
        <w:rPr>
          <w:rFonts w:cs="Calibri"/>
          <w:b/>
          <w:sz w:val="24"/>
          <w:szCs w:val="24"/>
        </w:rPr>
        <w:t>, graduandoli dal n. 1 (</w:t>
      </w:r>
      <w:r w:rsidR="0007736E">
        <w:rPr>
          <w:rFonts w:cs="Calibri"/>
          <w:b/>
          <w:sz w:val="24"/>
          <w:szCs w:val="24"/>
        </w:rPr>
        <w:t>meno</w:t>
      </w:r>
      <w:r w:rsidRPr="00E87508">
        <w:rPr>
          <w:rFonts w:cs="Calibri"/>
          <w:b/>
          <w:sz w:val="24"/>
          <w:szCs w:val="24"/>
        </w:rPr>
        <w:t xml:space="preserve"> importante) al n. </w:t>
      </w:r>
      <w:r w:rsidR="0007736E">
        <w:rPr>
          <w:rFonts w:cs="Calibri"/>
          <w:b/>
          <w:sz w:val="24"/>
          <w:szCs w:val="24"/>
        </w:rPr>
        <w:t>6</w:t>
      </w:r>
      <w:r w:rsidRPr="00E87508">
        <w:rPr>
          <w:rFonts w:cs="Calibri"/>
          <w:b/>
          <w:sz w:val="24"/>
          <w:szCs w:val="24"/>
        </w:rPr>
        <w:t xml:space="preserve"> (</w:t>
      </w:r>
      <w:r w:rsidR="0007736E">
        <w:rPr>
          <w:rFonts w:cs="Calibri"/>
          <w:b/>
          <w:sz w:val="24"/>
          <w:szCs w:val="24"/>
        </w:rPr>
        <w:t>più</w:t>
      </w:r>
      <w:r w:rsidRPr="00E87508">
        <w:rPr>
          <w:rFonts w:cs="Calibri"/>
          <w:b/>
          <w:sz w:val="24"/>
          <w:szCs w:val="24"/>
        </w:rPr>
        <w:t xml:space="preserve"> importante)</w:t>
      </w:r>
      <w:r w:rsidR="0007736E">
        <w:rPr>
          <w:rFonts w:cs="Calibri"/>
          <w:b/>
          <w:sz w:val="24"/>
          <w:szCs w:val="24"/>
        </w:rPr>
        <w:t xml:space="preserve"> della scala </w:t>
      </w:r>
      <w:proofErr w:type="spellStart"/>
      <w:r w:rsidR="0007736E">
        <w:rPr>
          <w:rFonts w:cs="Calibri"/>
          <w:b/>
          <w:sz w:val="24"/>
          <w:szCs w:val="24"/>
        </w:rPr>
        <w:t>Likert</w:t>
      </w:r>
      <w:proofErr w:type="spellEnd"/>
      <w:r w:rsidR="0007736E">
        <w:rPr>
          <w:rFonts w:cs="Calibri"/>
          <w:b/>
          <w:sz w:val="24"/>
          <w:szCs w:val="24"/>
        </w:rPr>
        <w:t>.</w:t>
      </w:r>
    </w:p>
    <w:p w:rsidR="00E87508" w:rsidRPr="00E87508" w:rsidRDefault="00E87508" w:rsidP="00E87508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</w:rPr>
      </w:pPr>
    </w:p>
    <w:tbl>
      <w:tblPr>
        <w:tblW w:w="4885" w:type="pct"/>
        <w:jc w:val="center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6"/>
        <w:gridCol w:w="1621"/>
      </w:tblGrid>
      <w:tr w:rsidR="005E5836" w:rsidRPr="00D724DC" w:rsidTr="00356930">
        <w:trPr>
          <w:jc w:val="center"/>
        </w:trPr>
        <w:tc>
          <w:tcPr>
            <w:tcW w:w="4158" w:type="pct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D9D9D9"/>
            <w:vAlign w:val="center"/>
          </w:tcPr>
          <w:p w:rsidR="005E5836" w:rsidRPr="0022028F" w:rsidRDefault="005E5836" w:rsidP="0035693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SETTORI DI INTERVENTO</w:t>
            </w:r>
          </w:p>
        </w:tc>
        <w:tc>
          <w:tcPr>
            <w:tcW w:w="842" w:type="pct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D9D9D9"/>
            <w:vAlign w:val="center"/>
          </w:tcPr>
          <w:p w:rsidR="005E5836" w:rsidRPr="0022028F" w:rsidRDefault="005E5836" w:rsidP="0035693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</w:rPr>
            </w:pPr>
            <w:r w:rsidRPr="0022028F">
              <w:rPr>
                <w:rFonts w:cs="Calibri"/>
                <w:b/>
              </w:rPr>
              <w:t>Ordine</w:t>
            </w:r>
          </w:p>
          <w:p w:rsidR="005E5836" w:rsidRPr="0022028F" w:rsidRDefault="005E5836" w:rsidP="0035693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  <w:r w:rsidRPr="0022028F"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 xml:space="preserve"> </w:t>
            </w:r>
            <w:r w:rsidRPr="0022028F">
              <w:rPr>
                <w:rFonts w:cs="Calibri"/>
                <w:b/>
              </w:rPr>
              <w:t>priorità</w:t>
            </w:r>
          </w:p>
        </w:tc>
      </w:tr>
      <w:tr w:rsidR="005E5836" w:rsidRPr="00D1061E" w:rsidTr="00356930">
        <w:trPr>
          <w:trHeight w:val="148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215E8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Sviluppo e innovazione di </w:t>
            </w:r>
            <w:r w:rsidRPr="00517810">
              <w:rPr>
                <w:rFonts w:cs="Calibri"/>
                <w:b/>
                <w:sz w:val="20"/>
                <w:szCs w:val="20"/>
                <w:u w:val="single"/>
              </w:rPr>
              <w:t>filiere e sistemi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 produttivi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 xml:space="preserve"> locali</w:t>
            </w:r>
            <w:r w:rsidRPr="00D1061E">
              <w:rPr>
                <w:rFonts w:cs="Calibri"/>
                <w:sz w:val="20"/>
                <w:szCs w:val="20"/>
              </w:rPr>
              <w:t xml:space="preserve"> (agro-alimentari, artigianali,</w:t>
            </w:r>
            <w:r>
              <w:rPr>
                <w:rFonts w:cs="Calibri"/>
                <w:sz w:val="20"/>
                <w:szCs w:val="20"/>
              </w:rPr>
              <w:t xml:space="preserve"> manifatturieri,</w:t>
            </w:r>
            <w:r w:rsidRPr="00D1061E">
              <w:rPr>
                <w:rFonts w:cs="Calibri"/>
                <w:sz w:val="20"/>
                <w:szCs w:val="20"/>
              </w:rPr>
              <w:t xml:space="preserve"> commercio, servizi …) con investimenti materiali nelle aziende agricole, micro e piccole imprese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1266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Sostegno alla partecipazione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per la prima volta a</w:t>
            </w:r>
            <w:r w:rsidRPr="00D1061E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sistemi di qualità alimentare</w:t>
            </w:r>
            <w:r w:rsidRPr="00D1061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</w:t>
            </w:r>
            <w:r w:rsidRPr="00D1061E">
              <w:rPr>
                <w:rFonts w:cs="Calibri"/>
                <w:sz w:val="20"/>
                <w:szCs w:val="20"/>
              </w:rPr>
              <w:t>quali: “Speci</w:t>
            </w:r>
            <w:r>
              <w:rPr>
                <w:rFonts w:cs="Calibri"/>
                <w:sz w:val="20"/>
                <w:szCs w:val="20"/>
              </w:rPr>
              <w:t>alità tradizionali garantite”,</w:t>
            </w:r>
            <w:r w:rsidRPr="00D1061E">
              <w:rPr>
                <w:rFonts w:cs="Calibri"/>
                <w:sz w:val="20"/>
                <w:szCs w:val="20"/>
              </w:rPr>
              <w:t xml:space="preserve"> e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alla relativa promozione</w:t>
            </w:r>
            <w:r w:rsidRPr="00032A5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1061E">
              <w:rPr>
                <w:rFonts w:cs="Calibri"/>
                <w:sz w:val="20"/>
                <w:szCs w:val="20"/>
              </w:rPr>
              <w:t>in progetti presentati da “forme aggregative” con altri operatori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150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i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Sostegno ad iniziative di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turismo rurale sostenibile, sviluppo di servizi al turista e relativo indotto</w:t>
            </w:r>
            <w:r w:rsidRPr="00D1061E">
              <w:rPr>
                <w:rFonts w:cs="Calibri"/>
                <w:sz w:val="20"/>
                <w:szCs w:val="20"/>
              </w:rPr>
              <w:t xml:space="preserve">,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128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i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Sostegno a progetti collettivi </w:t>
            </w:r>
            <w:r>
              <w:rPr>
                <w:rFonts w:cs="Calibri"/>
                <w:sz w:val="20"/>
                <w:szCs w:val="20"/>
              </w:rPr>
              <w:t xml:space="preserve">per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 xml:space="preserve"> l’approvvigionamento sostenibile di biomasse</w:t>
            </w:r>
            <w:r w:rsidRPr="00D1061E">
              <w:rPr>
                <w:rFonts w:cs="Calibri"/>
                <w:sz w:val="20"/>
                <w:szCs w:val="20"/>
              </w:rPr>
              <w:t xml:space="preserve"> </w:t>
            </w:r>
          </w:p>
          <w:p w:rsidR="005E5836" w:rsidRPr="00D1061E" w:rsidRDefault="005E5836" w:rsidP="00356930">
            <w:p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842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Valorizzazione del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patrimonio naturalistico e paesaggistico</w:t>
            </w:r>
            <w:r w:rsidRPr="00D1061E">
              <w:rPr>
                <w:rFonts w:cs="Calibri"/>
                <w:sz w:val="20"/>
                <w:szCs w:val="20"/>
              </w:rPr>
              <w:t xml:space="preserve"> (es. muretti a secco, terrazzamenti</w:t>
            </w:r>
            <w:r>
              <w:rPr>
                <w:rFonts w:cs="Calibri"/>
                <w:sz w:val="20"/>
                <w:szCs w:val="20"/>
              </w:rPr>
              <w:t xml:space="preserve">, sentieri storici, </w:t>
            </w:r>
            <w:r w:rsidRPr="00D1061E">
              <w:rPr>
                <w:rFonts w:cs="Calibri"/>
                <w:sz w:val="20"/>
                <w:szCs w:val="20"/>
              </w:rPr>
              <w:t>…)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1461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07736E" w:rsidRDefault="0007736E" w:rsidP="0007736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Altri  interventi – Descrizione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E5836" w:rsidRDefault="005E5836" w:rsidP="005E5836"/>
    <w:p w:rsidR="00E87508" w:rsidRDefault="00E87508" w:rsidP="00E8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930" w:rsidRDefault="00356930" w:rsidP="00E8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930" w:rsidRDefault="00356930" w:rsidP="00E875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6930" w:rsidTr="00356930">
        <w:tc>
          <w:tcPr>
            <w:tcW w:w="9778" w:type="dxa"/>
          </w:tcPr>
          <w:p w:rsidR="00356930" w:rsidRDefault="00356930" w:rsidP="0035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SUGGERIMENTI</w:t>
            </w:r>
          </w:p>
          <w:p w:rsidR="00356930" w:rsidRPr="00356930" w:rsidRDefault="00356930" w:rsidP="0035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30">
              <w:rPr>
                <w:rFonts w:cs="Calibri"/>
                <w:b/>
                <w:color w:val="003399"/>
                <w:sz w:val="24"/>
                <w:szCs w:val="24"/>
              </w:rPr>
              <w:t>Indicazione di altri ambiti tematici o di iniziative che si ha interesse a sviluppare</w:t>
            </w:r>
          </w:p>
        </w:tc>
      </w:tr>
    </w:tbl>
    <w:p w:rsidR="00356930" w:rsidRPr="00E87508" w:rsidRDefault="00356930" w:rsidP="00E8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930" w:rsidRPr="00540BEC" w:rsidRDefault="00356930" w:rsidP="00356930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2"/>
          <w:szCs w:val="22"/>
        </w:rPr>
      </w:pPr>
      <w:r w:rsidRPr="00540BEC">
        <w:rPr>
          <w:color w:val="003399"/>
          <w:sz w:val="22"/>
          <w:szCs w:val="22"/>
        </w:rPr>
        <w:t>Quali altri interventi ritieni possano essere inseriti nella strategia per lo sviluppo del territorio del GAL Valli del Golfo.</w:t>
      </w:r>
    </w:p>
    <w:p w:rsidR="00F406FD" w:rsidRPr="00540BEC" w:rsidRDefault="00F406FD" w:rsidP="00356930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2"/>
          <w:szCs w:val="22"/>
        </w:rPr>
      </w:pPr>
    </w:p>
    <w:p w:rsidR="00F406FD" w:rsidRPr="00540BEC" w:rsidRDefault="00F406FD" w:rsidP="00F406FD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i/>
        </w:rPr>
      </w:pPr>
      <w:r w:rsidRPr="00540BEC">
        <w:rPr>
          <w:rFonts w:cs="Calibri"/>
          <w:i/>
        </w:rPr>
        <w:t>Indica negli appositi spazi</w:t>
      </w:r>
      <w:r w:rsidRPr="00540BEC">
        <w:rPr>
          <w:rFonts w:cs="Calibri"/>
          <w:b/>
          <w:i/>
        </w:rPr>
        <w:t xml:space="preserve"> le azioni, gli interventi o gli investimenti </w:t>
      </w:r>
      <w:r w:rsidRPr="00540BEC">
        <w:rPr>
          <w:rFonts w:cs="Calibri"/>
          <w:i/>
        </w:rPr>
        <w:t xml:space="preserve">non precedentemente individuati </w:t>
      </w:r>
      <w:r w:rsidRPr="00540BEC">
        <w:rPr>
          <w:rFonts w:cs="Calibri"/>
          <w:b/>
          <w:i/>
        </w:rPr>
        <w:t>che Tu vorresti realizzare</w:t>
      </w:r>
      <w:r w:rsidRPr="00540BEC">
        <w:rPr>
          <w:rFonts w:cs="Calibri"/>
          <w:i/>
        </w:rPr>
        <w:t xml:space="preserve"> e che ritieni importanti per lo sviluppo del territorio del GAL Valli del Golfo.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8758"/>
      </w:tblGrid>
      <w:tr w:rsidR="00061017" w:rsidRPr="00D724DC" w:rsidTr="00EA7B7C">
        <w:trPr>
          <w:trHeight w:val="1064"/>
          <w:jc w:val="center"/>
        </w:trPr>
        <w:tc>
          <w:tcPr>
            <w:tcW w:w="476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724DC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524" w:type="pct"/>
            <w:tcBorders>
              <w:bottom w:val="single" w:sz="4" w:space="0" w:color="auto"/>
            </w:tcBorders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1017" w:rsidRPr="00D724DC" w:rsidTr="00EA7B7C">
        <w:trPr>
          <w:trHeight w:val="994"/>
          <w:jc w:val="center"/>
        </w:trPr>
        <w:tc>
          <w:tcPr>
            <w:tcW w:w="476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724DC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524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1017" w:rsidRPr="00D724DC" w:rsidTr="00EA7B7C">
        <w:trPr>
          <w:trHeight w:val="980"/>
          <w:jc w:val="center"/>
        </w:trPr>
        <w:tc>
          <w:tcPr>
            <w:tcW w:w="476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724DC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524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61017" w:rsidRDefault="00061017" w:rsidP="0006101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61017" w:rsidRPr="00061017" w:rsidRDefault="00061017" w:rsidP="00F406FD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:rsidR="00F406FD" w:rsidRPr="00F406FD" w:rsidRDefault="00F406FD" w:rsidP="00356930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</w:p>
    <w:p w:rsidR="002D0ED0" w:rsidRPr="002D0ED0" w:rsidRDefault="002D0ED0" w:rsidP="002D0ED0">
      <w:pPr>
        <w:pStyle w:val="Titolo3"/>
        <w:rPr>
          <w:rFonts w:ascii="Calibri" w:hAnsi="Calibri"/>
          <w:color w:val="003399"/>
          <w:sz w:val="24"/>
          <w:szCs w:val="24"/>
        </w:rPr>
      </w:pPr>
      <w:r w:rsidRPr="002D0ED0">
        <w:rPr>
          <w:rFonts w:ascii="Calibri" w:hAnsi="Calibri"/>
          <w:color w:val="003399"/>
          <w:sz w:val="24"/>
          <w:szCs w:val="24"/>
        </w:rPr>
        <w:t>Spazio per eventuali commenti/suggerimenti</w:t>
      </w:r>
    </w:p>
    <w:p w:rsidR="002D0ED0" w:rsidRPr="002D0ED0" w:rsidRDefault="002D0ED0" w:rsidP="002D0ED0">
      <w:pPr>
        <w:rPr>
          <w:sz w:val="24"/>
          <w:szCs w:val="24"/>
        </w:rPr>
      </w:pPr>
    </w:p>
    <w:p w:rsidR="002D0ED0" w:rsidRDefault="002D0ED0" w:rsidP="008E01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AF5174" w:rsidRDefault="00AF5174" w:rsidP="00077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F5174" w:rsidSect="00BA1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A7E"/>
    <w:multiLevelType w:val="hybridMultilevel"/>
    <w:tmpl w:val="E24E7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D288A"/>
    <w:multiLevelType w:val="hybridMultilevel"/>
    <w:tmpl w:val="E4B47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769C3"/>
    <w:multiLevelType w:val="hybridMultilevel"/>
    <w:tmpl w:val="F3C6BA7C"/>
    <w:lvl w:ilvl="0" w:tplc="A442FA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30"/>
    <w:rsid w:val="000564B1"/>
    <w:rsid w:val="00061017"/>
    <w:rsid w:val="0007736E"/>
    <w:rsid w:val="000E3BE6"/>
    <w:rsid w:val="001F3B72"/>
    <w:rsid w:val="00202B6B"/>
    <w:rsid w:val="002376A5"/>
    <w:rsid w:val="0028244D"/>
    <w:rsid w:val="002D0ED0"/>
    <w:rsid w:val="002E35DC"/>
    <w:rsid w:val="00313816"/>
    <w:rsid w:val="00341F91"/>
    <w:rsid w:val="0035497B"/>
    <w:rsid w:val="00356930"/>
    <w:rsid w:val="003C6DF1"/>
    <w:rsid w:val="003D6933"/>
    <w:rsid w:val="004250E3"/>
    <w:rsid w:val="00540BEC"/>
    <w:rsid w:val="005547D5"/>
    <w:rsid w:val="005745E2"/>
    <w:rsid w:val="005D55B0"/>
    <w:rsid w:val="005E5836"/>
    <w:rsid w:val="00615D62"/>
    <w:rsid w:val="00646F05"/>
    <w:rsid w:val="006D1E51"/>
    <w:rsid w:val="006E00FA"/>
    <w:rsid w:val="00700993"/>
    <w:rsid w:val="00720130"/>
    <w:rsid w:val="00733FDA"/>
    <w:rsid w:val="007A32D1"/>
    <w:rsid w:val="007D0EEA"/>
    <w:rsid w:val="00867B68"/>
    <w:rsid w:val="008E01B4"/>
    <w:rsid w:val="00974938"/>
    <w:rsid w:val="00974C63"/>
    <w:rsid w:val="00986056"/>
    <w:rsid w:val="00AD5D58"/>
    <w:rsid w:val="00AF5174"/>
    <w:rsid w:val="00B14435"/>
    <w:rsid w:val="00B17A38"/>
    <w:rsid w:val="00B20C81"/>
    <w:rsid w:val="00BA1DB6"/>
    <w:rsid w:val="00C11F41"/>
    <w:rsid w:val="00CD5A2C"/>
    <w:rsid w:val="00CD65E8"/>
    <w:rsid w:val="00CF42FD"/>
    <w:rsid w:val="00DB5AE0"/>
    <w:rsid w:val="00DE042E"/>
    <w:rsid w:val="00E87508"/>
    <w:rsid w:val="00ED0901"/>
    <w:rsid w:val="00F146A9"/>
    <w:rsid w:val="00F406FD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11F41"/>
    <w:pPr>
      <w:keepNext/>
      <w:autoSpaceDE w:val="0"/>
      <w:autoSpaceDN w:val="0"/>
      <w:adjustRightInd w:val="0"/>
      <w:spacing w:after="0"/>
      <w:contextualSpacing/>
      <w:jc w:val="both"/>
      <w:outlineLvl w:val="2"/>
    </w:pPr>
    <w:rPr>
      <w:rFonts w:ascii="Verdana" w:eastAsia="Times New Roman" w:hAnsi="Verdana" w:cs="Times New Roman"/>
      <w:b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3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20130"/>
    <w:pPr>
      <w:pBdr>
        <w:bottom w:val="single" w:sz="4" w:space="1" w:color="auto"/>
      </w:pBdr>
      <w:autoSpaceDE w:val="0"/>
      <w:autoSpaceDN w:val="0"/>
      <w:adjustRightInd w:val="0"/>
      <w:spacing w:before="120" w:after="120" w:line="240" w:lineRule="auto"/>
      <w:jc w:val="both"/>
    </w:pPr>
    <w:rPr>
      <w:rFonts w:ascii="Calibri" w:eastAsia="Times New Roman" w:hAnsi="Calibri" w:cs="Times New Roman"/>
      <w:b/>
      <w:color w:val="5B9BD5"/>
      <w:sz w:val="36"/>
      <w:szCs w:val="36"/>
    </w:rPr>
  </w:style>
  <w:style w:type="character" w:customStyle="1" w:styleId="Corpodeltesto3Carattere">
    <w:name w:val="Corpo del testo 3 Carattere"/>
    <w:basedOn w:val="Carpredefinitoparagrafo"/>
    <w:link w:val="Corpodeltesto3"/>
    <w:rsid w:val="00720130"/>
    <w:rPr>
      <w:rFonts w:ascii="Calibri" w:eastAsia="Times New Roman" w:hAnsi="Calibri" w:cs="Times New Roman"/>
      <w:b/>
      <w:color w:val="5B9BD5"/>
      <w:sz w:val="36"/>
      <w:szCs w:val="36"/>
    </w:rPr>
  </w:style>
  <w:style w:type="table" w:styleId="Grigliatabella">
    <w:name w:val="Table Grid"/>
    <w:basedOn w:val="Tabellanormale"/>
    <w:uiPriority w:val="59"/>
    <w:rsid w:val="0072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C11F41"/>
    <w:rPr>
      <w:rFonts w:ascii="Verdana" w:eastAsia="Times New Roman" w:hAnsi="Verdana" w:cs="Times New Roman"/>
      <w:b/>
      <w:color w:val="008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7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11F41"/>
    <w:pPr>
      <w:keepNext/>
      <w:autoSpaceDE w:val="0"/>
      <w:autoSpaceDN w:val="0"/>
      <w:adjustRightInd w:val="0"/>
      <w:spacing w:after="0"/>
      <w:contextualSpacing/>
      <w:jc w:val="both"/>
      <w:outlineLvl w:val="2"/>
    </w:pPr>
    <w:rPr>
      <w:rFonts w:ascii="Verdana" w:eastAsia="Times New Roman" w:hAnsi="Verdana" w:cs="Times New Roman"/>
      <w:b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3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20130"/>
    <w:pPr>
      <w:pBdr>
        <w:bottom w:val="single" w:sz="4" w:space="1" w:color="auto"/>
      </w:pBdr>
      <w:autoSpaceDE w:val="0"/>
      <w:autoSpaceDN w:val="0"/>
      <w:adjustRightInd w:val="0"/>
      <w:spacing w:before="120" w:after="120" w:line="240" w:lineRule="auto"/>
      <w:jc w:val="both"/>
    </w:pPr>
    <w:rPr>
      <w:rFonts w:ascii="Calibri" w:eastAsia="Times New Roman" w:hAnsi="Calibri" w:cs="Times New Roman"/>
      <w:b/>
      <w:color w:val="5B9BD5"/>
      <w:sz w:val="36"/>
      <w:szCs w:val="36"/>
    </w:rPr>
  </w:style>
  <w:style w:type="character" w:customStyle="1" w:styleId="Corpodeltesto3Carattere">
    <w:name w:val="Corpo del testo 3 Carattere"/>
    <w:basedOn w:val="Carpredefinitoparagrafo"/>
    <w:link w:val="Corpodeltesto3"/>
    <w:rsid w:val="00720130"/>
    <w:rPr>
      <w:rFonts w:ascii="Calibri" w:eastAsia="Times New Roman" w:hAnsi="Calibri" w:cs="Times New Roman"/>
      <w:b/>
      <w:color w:val="5B9BD5"/>
      <w:sz w:val="36"/>
      <w:szCs w:val="36"/>
    </w:rPr>
  </w:style>
  <w:style w:type="table" w:styleId="Grigliatabella">
    <w:name w:val="Table Grid"/>
    <w:basedOn w:val="Tabellanormale"/>
    <w:uiPriority w:val="59"/>
    <w:rsid w:val="0072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C11F41"/>
    <w:rPr>
      <w:rFonts w:ascii="Verdana" w:eastAsia="Times New Roman" w:hAnsi="Verdana" w:cs="Times New Roman"/>
      <w:b/>
      <w:color w:val="008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7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2EF4-211F-4BAD-A2F7-B58A38BB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</cp:lastModifiedBy>
  <cp:revision>2</cp:revision>
  <cp:lastPrinted>2017-02-06T07:50:00Z</cp:lastPrinted>
  <dcterms:created xsi:type="dcterms:W3CDTF">2017-02-14T17:13:00Z</dcterms:created>
  <dcterms:modified xsi:type="dcterms:W3CDTF">2017-02-14T17:13:00Z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-569630617</vt:i4>
  </property>
</Properties>
</file>